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33E" w:rsidRPr="0066022B" w:rsidRDefault="00EF133E"/>
    <w:p w:rsidR="0066022B" w:rsidRDefault="0066022B"/>
    <w:p w:rsidR="00DD5D84" w:rsidRDefault="00DD5D84" w:rsidP="0066022B">
      <w:pPr>
        <w:jc w:val="both"/>
      </w:pPr>
    </w:p>
    <w:p w:rsidR="00DD5D84" w:rsidRDefault="00DB7A5F" w:rsidP="0066022B">
      <w:pPr>
        <w:jc w:val="both"/>
      </w:pPr>
      <w:r>
        <w:rPr>
          <w:noProof/>
          <w:lang w:eastAsia="en-GB"/>
        </w:rPr>
        <mc:AlternateContent>
          <mc:Choice Requires="wps">
            <w:drawing>
              <wp:anchor distT="0" distB="0" distL="114300" distR="114300" simplePos="0" relativeHeight="251659264" behindDoc="0" locked="0" layoutInCell="1" allowOverlap="1" wp14:anchorId="400B9C81" wp14:editId="187FD370">
                <wp:simplePos x="0" y="0"/>
                <wp:positionH relativeFrom="margin">
                  <wp:posOffset>-152400</wp:posOffset>
                </wp:positionH>
                <wp:positionV relativeFrom="paragraph">
                  <wp:posOffset>316229</wp:posOffset>
                </wp:positionV>
                <wp:extent cx="6124575" cy="5915025"/>
                <wp:effectExtent l="0" t="0" r="0" b="0"/>
                <wp:wrapNone/>
                <wp:docPr id="1" name="Text Box 1"/>
                <wp:cNvGraphicFramePr/>
                <a:graphic xmlns:a="http://schemas.openxmlformats.org/drawingml/2006/main">
                  <a:graphicData uri="http://schemas.microsoft.com/office/word/2010/wordprocessingShape">
                    <wps:wsp>
                      <wps:cNvSpPr txBox="1"/>
                      <wps:spPr>
                        <a:xfrm>
                          <a:off x="0" y="0"/>
                          <a:ext cx="6124575" cy="5915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B1E2B" w:rsidRDefault="0023055F" w:rsidP="0023055F">
                            <w:pPr>
                              <w:jc w:val="center"/>
                              <w:rPr>
                                <w:b/>
                                <w:color w:val="0061AA"/>
                                <w:sz w:val="96"/>
                                <w:szCs w:val="56"/>
                              </w:rPr>
                            </w:pPr>
                            <w:r>
                              <w:rPr>
                                <w:b/>
                                <w:color w:val="0061AA"/>
                                <w:sz w:val="96"/>
                                <w:szCs w:val="56"/>
                              </w:rPr>
                              <w:t>Where We Are Now Document</w:t>
                            </w:r>
                          </w:p>
                          <w:p w:rsidR="00DB7A5F" w:rsidRDefault="00DB7A5F" w:rsidP="003E7A6C">
                            <w:pPr>
                              <w:jc w:val="center"/>
                              <w:rPr>
                                <w:sz w:val="28"/>
                              </w:rPr>
                            </w:pPr>
                            <w:r w:rsidRPr="00DB7A5F">
                              <w:rPr>
                                <w:sz w:val="28"/>
                              </w:rPr>
                              <w:t>As part of our engagement with your school we would like to help you work towards a Health</w:t>
                            </w:r>
                            <w:r w:rsidR="00564C4D">
                              <w:rPr>
                                <w:sz w:val="28"/>
                              </w:rPr>
                              <w:t xml:space="preserve">y School Award. In order for </w:t>
                            </w:r>
                            <w:r w:rsidR="002D3B3E">
                              <w:rPr>
                                <w:sz w:val="28"/>
                              </w:rPr>
                              <w:t xml:space="preserve">you </w:t>
                            </w:r>
                            <w:bookmarkStart w:id="0" w:name="_GoBack"/>
                            <w:bookmarkEnd w:id="0"/>
                            <w:r w:rsidRPr="00DB7A5F">
                              <w:rPr>
                                <w:sz w:val="28"/>
                              </w:rPr>
                              <w:t>to plan how to achieve this</w:t>
                            </w:r>
                            <w:r w:rsidR="00564C4D">
                              <w:rPr>
                                <w:sz w:val="28"/>
                              </w:rPr>
                              <w:t>,</w:t>
                            </w:r>
                            <w:r w:rsidRPr="00DB7A5F">
                              <w:rPr>
                                <w:sz w:val="28"/>
                              </w:rPr>
                              <w:t xml:space="preserve"> it i</w:t>
                            </w:r>
                            <w:r w:rsidR="00564C4D">
                              <w:rPr>
                                <w:sz w:val="28"/>
                              </w:rPr>
                              <w:t xml:space="preserve">s first of all necessary to gather some information to understand where you are currently on your journey towards becoming a Healthy School in all of the four core areas of </w:t>
                            </w:r>
                            <w:r w:rsidRPr="00DB7A5F">
                              <w:rPr>
                                <w:b/>
                                <w:sz w:val="28"/>
                              </w:rPr>
                              <w:t>Physical Activity, Food, Emotional Health and Wellbeing</w:t>
                            </w:r>
                            <w:r w:rsidR="00564C4D">
                              <w:rPr>
                                <w:b/>
                                <w:sz w:val="28"/>
                              </w:rPr>
                              <w:t>,</w:t>
                            </w:r>
                            <w:r w:rsidRPr="00DB7A5F">
                              <w:rPr>
                                <w:b/>
                                <w:sz w:val="28"/>
                              </w:rPr>
                              <w:t xml:space="preserve"> and PSHE</w:t>
                            </w:r>
                            <w:r w:rsidRPr="00DB7A5F">
                              <w:rPr>
                                <w:sz w:val="28"/>
                              </w:rPr>
                              <w:t xml:space="preserve"> </w:t>
                            </w:r>
                            <w:r w:rsidR="00564C4D">
                              <w:rPr>
                                <w:sz w:val="28"/>
                              </w:rPr>
                              <w:t>with</w:t>
                            </w:r>
                            <w:r w:rsidRPr="00DB7A5F">
                              <w:rPr>
                                <w:sz w:val="28"/>
                              </w:rPr>
                              <w:t xml:space="preserve"> </w:t>
                            </w:r>
                            <w:r w:rsidRPr="00DB7A5F">
                              <w:rPr>
                                <w:b/>
                                <w:sz w:val="28"/>
                              </w:rPr>
                              <w:t>Learner Participation</w:t>
                            </w:r>
                            <w:r w:rsidR="004F5342">
                              <w:rPr>
                                <w:sz w:val="28"/>
                              </w:rPr>
                              <w:t xml:space="preserve"> as</w:t>
                            </w:r>
                            <w:r w:rsidRPr="00DB7A5F">
                              <w:rPr>
                                <w:sz w:val="28"/>
                              </w:rPr>
                              <w:t xml:space="preserve"> an integral part of </w:t>
                            </w:r>
                            <w:r w:rsidR="00564C4D">
                              <w:rPr>
                                <w:sz w:val="28"/>
                              </w:rPr>
                              <w:t>these areas.</w:t>
                            </w:r>
                          </w:p>
                          <w:p w:rsidR="007C2D05" w:rsidRDefault="007C2D05" w:rsidP="00DB7A5F">
                            <w:pPr>
                              <w:jc w:val="center"/>
                              <w:rPr>
                                <w:sz w:val="28"/>
                              </w:rPr>
                            </w:pPr>
                          </w:p>
                          <w:p w:rsidR="007C2D05" w:rsidRPr="00DB7A5F" w:rsidRDefault="007C2D05" w:rsidP="00DB7A5F">
                            <w:pPr>
                              <w:jc w:val="center"/>
                              <w:rPr>
                                <w:sz w:val="28"/>
                              </w:rPr>
                            </w:pPr>
                            <w:r>
                              <w:rPr>
                                <w:sz w:val="28"/>
                              </w:rPr>
                              <w:t xml:space="preserve">Please include as much information as you can, even if you are not sure if it is relevant. You are welcome to include the same activity/initiative in more than one core area if it has impact. </w:t>
                            </w:r>
                            <w:r w:rsidR="00FB2397">
                              <w:rPr>
                                <w:sz w:val="28"/>
                              </w:rPr>
                              <w:t xml:space="preserve">This process can also help you to identify areas for improvement. </w:t>
                            </w:r>
                          </w:p>
                          <w:p w:rsidR="00DB7A5F" w:rsidRPr="00DB7A5F" w:rsidRDefault="00DB7A5F" w:rsidP="00DB7A5F">
                            <w:pPr>
                              <w:jc w:val="center"/>
                              <w:rPr>
                                <w:b/>
                                <w:color w:val="0061AA"/>
                                <w:sz w:val="28"/>
                                <w:szCs w:val="28"/>
                              </w:rPr>
                            </w:pPr>
                          </w:p>
                          <w:p w:rsidR="00D42457" w:rsidRDefault="00D42457" w:rsidP="006962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2pt;margin-top:24.9pt;width:482.25pt;height:465.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" filled="f" stroked="f" strokeweight=".5pt">
                <v:textbox>
                  <w:txbxContent>
                    <w:p w:rsidR="003B1E2B" w:rsidRDefault="0023055F" w:rsidP="0023055F">
                      <w:pPr>
                        <w:jc w:val="center"/>
                        <w:rPr>
                          <w:b/>
                          <w:color w:val="0061AA"/>
                          <w:sz w:val="96"/>
                          <w:szCs w:val="56"/>
                        </w:rPr>
                      </w:pPr>
                      <w:r>
                        <w:rPr>
                          <w:b/>
                          <w:color w:val="0061AA"/>
                          <w:sz w:val="96"/>
                          <w:szCs w:val="56"/>
                        </w:rPr>
                        <w:t>Where We Are Now Document</w:t>
                      </w:r>
                    </w:p>
                    <w:p w:rsidR="00DB7A5F" w:rsidRDefault="00DB7A5F" w:rsidP="003E7A6C">
                      <w:pPr>
                        <w:jc w:val="center"/>
                        <w:rPr>
                          <w:sz w:val="28"/>
                        </w:rPr>
                      </w:pPr>
                      <w:r w:rsidRPr="00DB7A5F">
                        <w:rPr>
                          <w:sz w:val="28"/>
                        </w:rPr>
                        <w:t>As part of our engagement with your school we would like to help you work towards a Health</w:t>
                      </w:r>
                      <w:r w:rsidR="00564C4D">
                        <w:rPr>
                          <w:sz w:val="28"/>
                        </w:rPr>
                        <w:t xml:space="preserve">y School Award. In order for </w:t>
                      </w:r>
                      <w:r w:rsidR="002D3B3E">
                        <w:rPr>
                          <w:sz w:val="28"/>
                        </w:rPr>
                        <w:t xml:space="preserve">you </w:t>
                      </w:r>
                      <w:bookmarkStart w:id="1" w:name="_GoBack"/>
                      <w:bookmarkEnd w:id="1"/>
                      <w:r w:rsidRPr="00DB7A5F">
                        <w:rPr>
                          <w:sz w:val="28"/>
                        </w:rPr>
                        <w:t>to plan how to achieve this</w:t>
                      </w:r>
                      <w:r w:rsidR="00564C4D">
                        <w:rPr>
                          <w:sz w:val="28"/>
                        </w:rPr>
                        <w:t>,</w:t>
                      </w:r>
                      <w:r w:rsidRPr="00DB7A5F">
                        <w:rPr>
                          <w:sz w:val="28"/>
                        </w:rPr>
                        <w:t xml:space="preserve"> it i</w:t>
                      </w:r>
                      <w:r w:rsidR="00564C4D">
                        <w:rPr>
                          <w:sz w:val="28"/>
                        </w:rPr>
                        <w:t xml:space="preserve">s first of all necessary to gather some information to understand where you are currently on your journey towards becoming a Healthy School in all of the four core areas of </w:t>
                      </w:r>
                      <w:r w:rsidRPr="00DB7A5F">
                        <w:rPr>
                          <w:b/>
                          <w:sz w:val="28"/>
                        </w:rPr>
                        <w:t>Physical Activity, Food, Emotional Health and Wellbeing</w:t>
                      </w:r>
                      <w:r w:rsidR="00564C4D">
                        <w:rPr>
                          <w:b/>
                          <w:sz w:val="28"/>
                        </w:rPr>
                        <w:t>,</w:t>
                      </w:r>
                      <w:r w:rsidRPr="00DB7A5F">
                        <w:rPr>
                          <w:b/>
                          <w:sz w:val="28"/>
                        </w:rPr>
                        <w:t xml:space="preserve"> and PSHE</w:t>
                      </w:r>
                      <w:r w:rsidRPr="00DB7A5F">
                        <w:rPr>
                          <w:sz w:val="28"/>
                        </w:rPr>
                        <w:t xml:space="preserve"> </w:t>
                      </w:r>
                      <w:r w:rsidR="00564C4D">
                        <w:rPr>
                          <w:sz w:val="28"/>
                        </w:rPr>
                        <w:t>with</w:t>
                      </w:r>
                      <w:r w:rsidRPr="00DB7A5F">
                        <w:rPr>
                          <w:sz w:val="28"/>
                        </w:rPr>
                        <w:t xml:space="preserve"> </w:t>
                      </w:r>
                      <w:r w:rsidRPr="00DB7A5F">
                        <w:rPr>
                          <w:b/>
                          <w:sz w:val="28"/>
                        </w:rPr>
                        <w:t>Learner Participation</w:t>
                      </w:r>
                      <w:r w:rsidR="004F5342">
                        <w:rPr>
                          <w:sz w:val="28"/>
                        </w:rPr>
                        <w:t xml:space="preserve"> as</w:t>
                      </w:r>
                      <w:r w:rsidRPr="00DB7A5F">
                        <w:rPr>
                          <w:sz w:val="28"/>
                        </w:rPr>
                        <w:t xml:space="preserve"> an integral part of </w:t>
                      </w:r>
                      <w:r w:rsidR="00564C4D">
                        <w:rPr>
                          <w:sz w:val="28"/>
                        </w:rPr>
                        <w:t>these areas.</w:t>
                      </w:r>
                    </w:p>
                    <w:p w:rsidR="007C2D05" w:rsidRDefault="007C2D05" w:rsidP="00DB7A5F">
                      <w:pPr>
                        <w:jc w:val="center"/>
                        <w:rPr>
                          <w:sz w:val="28"/>
                        </w:rPr>
                      </w:pPr>
                    </w:p>
                    <w:p w:rsidR="007C2D05" w:rsidRPr="00DB7A5F" w:rsidRDefault="007C2D05" w:rsidP="00DB7A5F">
                      <w:pPr>
                        <w:jc w:val="center"/>
                        <w:rPr>
                          <w:sz w:val="28"/>
                        </w:rPr>
                      </w:pPr>
                      <w:r>
                        <w:rPr>
                          <w:sz w:val="28"/>
                        </w:rPr>
                        <w:t xml:space="preserve">Please include as much information as you can, even if you are not sure if it is relevant. You are welcome to include the same activity/initiative in more than one core area if it has impact. </w:t>
                      </w:r>
                      <w:r w:rsidR="00FB2397">
                        <w:rPr>
                          <w:sz w:val="28"/>
                        </w:rPr>
                        <w:t xml:space="preserve">This process can also help you to identify areas for improvement. </w:t>
                      </w:r>
                    </w:p>
                    <w:p w:rsidR="00DB7A5F" w:rsidRPr="00DB7A5F" w:rsidRDefault="00DB7A5F" w:rsidP="00DB7A5F">
                      <w:pPr>
                        <w:jc w:val="center"/>
                        <w:rPr>
                          <w:b/>
                          <w:color w:val="0061AA"/>
                          <w:sz w:val="28"/>
                          <w:szCs w:val="28"/>
                        </w:rPr>
                      </w:pPr>
                    </w:p>
                    <w:p w:rsidR="00D42457" w:rsidRDefault="00D42457" w:rsidP="006962E2"/>
                  </w:txbxContent>
                </v:textbox>
                <w10:wrap anchorx="margin"/>
              </v:shape>
            </w:pict>
          </mc:Fallback>
        </mc:AlternateContent>
      </w:r>
    </w:p>
    <w:p w:rsidR="00DD5D84" w:rsidRDefault="00DD5D84" w:rsidP="0066022B">
      <w:pPr>
        <w:jc w:val="both"/>
      </w:pPr>
    </w:p>
    <w:p w:rsidR="00DD5D84" w:rsidRDefault="00DD5D84" w:rsidP="0066022B">
      <w:pPr>
        <w:jc w:val="both"/>
      </w:pPr>
    </w:p>
    <w:p w:rsidR="00DD5D84" w:rsidRDefault="00DD5D84" w:rsidP="0066022B">
      <w:pPr>
        <w:jc w:val="both"/>
      </w:pPr>
    </w:p>
    <w:p w:rsidR="00DD5D84" w:rsidRDefault="00DD5D84" w:rsidP="0066022B">
      <w:pPr>
        <w:jc w:val="both"/>
      </w:pPr>
    </w:p>
    <w:p w:rsidR="00DD5D84" w:rsidRDefault="00DD5D84" w:rsidP="0066022B">
      <w:pPr>
        <w:jc w:val="both"/>
      </w:pPr>
    </w:p>
    <w:p w:rsidR="00DD5D84" w:rsidRDefault="00DD5D84" w:rsidP="0066022B">
      <w:pPr>
        <w:jc w:val="both"/>
      </w:pPr>
    </w:p>
    <w:p w:rsidR="00DD5D84" w:rsidRDefault="00DD5D84" w:rsidP="0066022B">
      <w:pPr>
        <w:jc w:val="both"/>
      </w:pPr>
    </w:p>
    <w:p w:rsidR="00DD5D84" w:rsidRDefault="00DD5D84" w:rsidP="0066022B">
      <w:pPr>
        <w:jc w:val="both"/>
      </w:pPr>
    </w:p>
    <w:p w:rsidR="00DD5D84" w:rsidRDefault="00DD5D84" w:rsidP="0066022B">
      <w:pPr>
        <w:jc w:val="both"/>
      </w:pPr>
    </w:p>
    <w:p w:rsidR="00DD5D84" w:rsidRDefault="00DD5D84" w:rsidP="0066022B">
      <w:pPr>
        <w:jc w:val="both"/>
      </w:pPr>
    </w:p>
    <w:p w:rsidR="00DD5D84" w:rsidRDefault="00DD5D84" w:rsidP="0066022B">
      <w:pPr>
        <w:jc w:val="both"/>
      </w:pPr>
    </w:p>
    <w:p w:rsidR="00DD5D84" w:rsidRDefault="00DD5D84" w:rsidP="0066022B">
      <w:pPr>
        <w:jc w:val="both"/>
      </w:pPr>
    </w:p>
    <w:p w:rsidR="00DD5D84" w:rsidRDefault="00DD5D84" w:rsidP="0066022B">
      <w:pPr>
        <w:jc w:val="both"/>
      </w:pPr>
    </w:p>
    <w:p w:rsidR="00DD5D84" w:rsidRDefault="00DD5D84" w:rsidP="0066022B">
      <w:pPr>
        <w:jc w:val="both"/>
      </w:pPr>
    </w:p>
    <w:p w:rsidR="00DD5D84" w:rsidRDefault="00DD5D84" w:rsidP="0066022B">
      <w:pPr>
        <w:jc w:val="both"/>
      </w:pPr>
    </w:p>
    <w:p w:rsidR="00DD5D84" w:rsidRDefault="00DD5D84" w:rsidP="0066022B">
      <w:pPr>
        <w:jc w:val="both"/>
      </w:pPr>
    </w:p>
    <w:p w:rsidR="00DD5D84" w:rsidRDefault="00DD5D84" w:rsidP="0066022B">
      <w:pPr>
        <w:jc w:val="both"/>
      </w:pPr>
    </w:p>
    <w:p w:rsidR="00DD5D84" w:rsidRDefault="00DD5D84" w:rsidP="0066022B">
      <w:pPr>
        <w:jc w:val="both"/>
      </w:pPr>
    </w:p>
    <w:p w:rsidR="00DB7A5F" w:rsidRDefault="00DB7A5F" w:rsidP="0066022B">
      <w:pPr>
        <w:jc w:val="both"/>
      </w:pPr>
    </w:p>
    <w:p w:rsidR="00DB7A5F" w:rsidRDefault="00DB7A5F" w:rsidP="0066022B">
      <w:pPr>
        <w:jc w:val="both"/>
      </w:pPr>
    </w:p>
    <w:p w:rsidR="00DB7A5F" w:rsidRDefault="00DB7A5F" w:rsidP="0066022B">
      <w:pPr>
        <w:jc w:val="both"/>
      </w:pPr>
    </w:p>
    <w:p w:rsidR="00DB7A5F" w:rsidRDefault="00DB7A5F" w:rsidP="0066022B">
      <w:pPr>
        <w:jc w:val="both"/>
      </w:pPr>
    </w:p>
    <w:p w:rsidR="00DD5D84" w:rsidRDefault="00DD5D84" w:rsidP="0066022B">
      <w:pPr>
        <w:jc w:val="both"/>
      </w:pPr>
    </w:p>
    <w:p w:rsidR="00DD5D84" w:rsidRDefault="00DD5D84" w:rsidP="0066022B">
      <w:pPr>
        <w:jc w:val="both"/>
      </w:pPr>
    </w:p>
    <w:p w:rsidR="00DB7A5F" w:rsidRDefault="00DB7A5F" w:rsidP="0066022B">
      <w:pPr>
        <w:jc w:val="both"/>
      </w:pPr>
    </w:p>
    <w:p w:rsidR="00394863" w:rsidRDefault="00DB7A5F" w:rsidP="0066022B">
      <w:pPr>
        <w:jc w:val="both"/>
      </w:pPr>
      <w:r>
        <w:rPr>
          <w:noProof/>
          <w:lang w:eastAsia="en-GB"/>
        </w:rPr>
        <mc:AlternateContent>
          <mc:Choice Requires="wps">
            <w:drawing>
              <wp:anchor distT="0" distB="0" distL="114300" distR="114300" simplePos="0" relativeHeight="251673600" behindDoc="0" locked="0" layoutInCell="1" allowOverlap="1" wp14:anchorId="0D1ED9B9" wp14:editId="73935443">
                <wp:simplePos x="0" y="0"/>
                <wp:positionH relativeFrom="margin">
                  <wp:posOffset>-361950</wp:posOffset>
                </wp:positionH>
                <wp:positionV relativeFrom="paragraph">
                  <wp:posOffset>67310</wp:posOffset>
                </wp:positionV>
                <wp:extent cx="6657975" cy="1162050"/>
                <wp:effectExtent l="0" t="0" r="9525" b="0"/>
                <wp:wrapNone/>
                <wp:docPr id="10" name="Text Box 10"/>
                <wp:cNvGraphicFramePr/>
                <a:graphic xmlns:a="http://schemas.openxmlformats.org/drawingml/2006/main">
                  <a:graphicData uri="http://schemas.microsoft.com/office/word/2010/wordprocessingShape">
                    <wps:wsp>
                      <wps:cNvSpPr txBox="1"/>
                      <wps:spPr>
                        <a:xfrm>
                          <a:off x="0" y="0"/>
                          <a:ext cx="6657975" cy="1162050"/>
                        </a:xfrm>
                        <a:prstGeom prst="rect">
                          <a:avLst/>
                        </a:prstGeom>
                        <a:solidFill>
                          <a:sysClr val="window" lastClr="FFFFFF"/>
                        </a:solidFill>
                        <a:ln w="6350">
                          <a:noFill/>
                        </a:ln>
                        <a:effectLst/>
                      </wps:spPr>
                      <wps:txbx>
                        <w:txbxContent>
                          <w:p w:rsidR="00DB7A5F" w:rsidRDefault="00DB7A5F" w:rsidP="00DB7A5F">
                            <w:pPr>
                              <w:jc w:val="center"/>
                              <w:rPr>
                                <w:b/>
                                <w:color w:val="0061AA"/>
                                <w:sz w:val="40"/>
                                <w:szCs w:val="40"/>
                              </w:rPr>
                            </w:pPr>
                            <w:r>
                              <w:rPr>
                                <w:b/>
                                <w:color w:val="0061AA"/>
                                <w:sz w:val="40"/>
                                <w:szCs w:val="40"/>
                              </w:rPr>
                              <w:t>Nutrition</w:t>
                            </w:r>
                          </w:p>
                          <w:p w:rsidR="00DB7A5F" w:rsidRPr="00394863" w:rsidRDefault="00DB7A5F" w:rsidP="00DB7A5F">
                            <w:pPr>
                              <w:jc w:val="center"/>
                              <w:rPr>
                                <w:b/>
                                <w:color w:val="0061AA"/>
                                <w:szCs w:val="40"/>
                              </w:rPr>
                            </w:pPr>
                            <w:r>
                              <w:rPr>
                                <w:b/>
                                <w:color w:val="0061AA"/>
                                <w:szCs w:val="40"/>
                              </w:rPr>
                              <w:t>To facilitate a healthy diet, encourage the development of positive eating behaviours, and educate students the importance of nutrition for benefits to physical and mental health.</w:t>
                            </w:r>
                          </w:p>
                          <w:p w:rsidR="00DB7A5F" w:rsidRPr="00394863" w:rsidRDefault="00DB7A5F" w:rsidP="00DB7A5F">
                            <w:pPr>
                              <w:spacing w:after="0"/>
                              <w:jc w:val="center"/>
                              <w:rPr>
                                <w:b/>
                                <w:color w:val="0061AA"/>
                                <w:szCs w:val="40"/>
                              </w:rPr>
                            </w:pPr>
                          </w:p>
                          <w:p w:rsidR="00DB7A5F" w:rsidRPr="00D42457" w:rsidRDefault="00DB7A5F" w:rsidP="00DB7A5F">
                            <w:pPr>
                              <w:jc w:val="center"/>
                              <w:rPr>
                                <w:b/>
                                <w:color w:val="0061AA"/>
                                <w:sz w:val="40"/>
                                <w:szCs w:val="40"/>
                              </w:rPr>
                            </w:pPr>
                          </w:p>
                          <w:p w:rsidR="00DB7A5F" w:rsidRPr="006962E2" w:rsidRDefault="00DB7A5F" w:rsidP="00DB7A5F">
                            <w:pPr>
                              <w:jc w:val="center"/>
                              <w:rPr>
                                <w:b/>
                                <w:color w:val="0061AA"/>
                                <w:sz w:val="48"/>
                                <w:szCs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7" type="#_x0000_t202" style="position:absolute;left:0;text-align:left;margin-left:-28.5pt;margin-top:5.3pt;width:524.25pt;height:91.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" fillcolor="window" stroked="f" strokeweight=".5pt">
                <v:textbox>
                  <w:txbxContent>
                    <w:p w:rsidR="00DB7A5F" w:rsidRDefault="00DB7A5F" w:rsidP="00DB7A5F">
                      <w:pPr>
                        <w:jc w:val="center"/>
                        <w:rPr>
                          <w:b/>
                          <w:color w:val="0061AA"/>
                          <w:sz w:val="40"/>
                          <w:szCs w:val="40"/>
                        </w:rPr>
                      </w:pPr>
                      <w:r>
                        <w:rPr>
                          <w:b/>
                          <w:color w:val="0061AA"/>
                          <w:sz w:val="40"/>
                          <w:szCs w:val="40"/>
                        </w:rPr>
                        <w:t>Nutrition</w:t>
                      </w:r>
                    </w:p>
                    <w:p w:rsidR="00DB7A5F" w:rsidRPr="00394863" w:rsidRDefault="00DB7A5F" w:rsidP="00DB7A5F">
                      <w:pPr>
                        <w:jc w:val="center"/>
                        <w:rPr>
                          <w:b/>
                          <w:color w:val="0061AA"/>
                          <w:szCs w:val="40"/>
                        </w:rPr>
                      </w:pPr>
                      <w:r>
                        <w:rPr>
                          <w:b/>
                          <w:color w:val="0061AA"/>
                          <w:szCs w:val="40"/>
                        </w:rPr>
                        <w:t>To facilitate a healthy diet, encourage the development of positive eating behaviours, and educate students the importance of nutrition for benefits to physical and mental health.</w:t>
                      </w:r>
                    </w:p>
                    <w:p w:rsidR="00DB7A5F" w:rsidRPr="00394863" w:rsidRDefault="00DB7A5F" w:rsidP="00DB7A5F">
                      <w:pPr>
                        <w:spacing w:after="0"/>
                        <w:jc w:val="center"/>
                        <w:rPr>
                          <w:b/>
                          <w:color w:val="0061AA"/>
                          <w:szCs w:val="40"/>
                        </w:rPr>
                      </w:pPr>
                    </w:p>
                    <w:p w:rsidR="00DB7A5F" w:rsidRPr="00D42457" w:rsidRDefault="00DB7A5F" w:rsidP="00DB7A5F">
                      <w:pPr>
                        <w:jc w:val="center"/>
                        <w:rPr>
                          <w:b/>
                          <w:color w:val="0061AA"/>
                          <w:sz w:val="40"/>
                          <w:szCs w:val="40"/>
                        </w:rPr>
                      </w:pPr>
                    </w:p>
                    <w:p w:rsidR="00DB7A5F" w:rsidRPr="006962E2" w:rsidRDefault="00DB7A5F" w:rsidP="00DB7A5F">
                      <w:pPr>
                        <w:jc w:val="center"/>
                        <w:rPr>
                          <w:b/>
                          <w:color w:val="0061AA"/>
                          <w:sz w:val="48"/>
                          <w:szCs w:val="48"/>
                        </w:rPr>
                      </w:pPr>
                    </w:p>
                  </w:txbxContent>
                </v:textbox>
                <w10:wrap anchorx="margin"/>
              </v:shape>
            </w:pict>
          </mc:Fallback>
        </mc:AlternateContent>
      </w:r>
    </w:p>
    <w:p w:rsidR="00394863" w:rsidRDefault="00394863" w:rsidP="0066022B">
      <w:pPr>
        <w:jc w:val="both"/>
      </w:pPr>
    </w:p>
    <w:p w:rsidR="00394863" w:rsidRDefault="00394863" w:rsidP="0066022B">
      <w:pPr>
        <w:jc w:val="both"/>
      </w:pPr>
    </w:p>
    <w:p w:rsidR="00394863" w:rsidRDefault="00394863" w:rsidP="0066022B">
      <w:pPr>
        <w:jc w:val="both"/>
      </w:pPr>
    </w:p>
    <w:p w:rsidR="00394863" w:rsidRDefault="00DB7A5F" w:rsidP="0066022B">
      <w:pPr>
        <w:jc w:val="both"/>
      </w:pPr>
      <w:r>
        <w:rPr>
          <w:noProof/>
          <w:lang w:eastAsia="en-GB"/>
        </w:rPr>
        <mc:AlternateContent>
          <mc:Choice Requires="wps">
            <w:drawing>
              <wp:anchor distT="0" distB="0" distL="114300" distR="114300" simplePos="0" relativeHeight="251675648" behindDoc="0" locked="0" layoutInCell="1" allowOverlap="1" wp14:anchorId="5F0BAE7E" wp14:editId="5E3210DB">
                <wp:simplePos x="0" y="0"/>
                <wp:positionH relativeFrom="margin">
                  <wp:posOffset>-381000</wp:posOffset>
                </wp:positionH>
                <wp:positionV relativeFrom="paragraph">
                  <wp:posOffset>159385</wp:posOffset>
                </wp:positionV>
                <wp:extent cx="6677025" cy="6067425"/>
                <wp:effectExtent l="0" t="0" r="28575" b="28575"/>
                <wp:wrapNone/>
                <wp:docPr id="11" name="Text Box 11"/>
                <wp:cNvGraphicFramePr/>
                <a:graphic xmlns:a="http://schemas.openxmlformats.org/drawingml/2006/main">
                  <a:graphicData uri="http://schemas.microsoft.com/office/word/2010/wordprocessingShape">
                    <wps:wsp>
                      <wps:cNvSpPr txBox="1"/>
                      <wps:spPr>
                        <a:xfrm>
                          <a:off x="0" y="0"/>
                          <a:ext cx="6677025" cy="6067425"/>
                        </a:xfrm>
                        <a:prstGeom prst="rect">
                          <a:avLst/>
                        </a:prstGeom>
                        <a:noFill/>
                        <a:ln w="6350">
                          <a:solidFill>
                            <a:prstClr val="black"/>
                          </a:solidFill>
                        </a:ln>
                        <a:effectLst/>
                      </wps:spPr>
                      <wps:txbx>
                        <w:txbxContent>
                          <w:p w:rsidR="00DB7A5F" w:rsidRPr="00DD5D84" w:rsidRDefault="00DB7A5F" w:rsidP="00DB7A5F">
                            <w:pPr>
                              <w:rPr>
                                <w:b/>
                              </w:rPr>
                            </w:pPr>
                            <w:r w:rsidRPr="00DD5D84">
                              <w:rPr>
                                <w:b/>
                              </w:rPr>
                              <w:t>Please indicate what interventions you are currently or have recently been engaged with:</w:t>
                            </w:r>
                          </w:p>
                          <w:p w:rsidR="00DB7A5F" w:rsidRPr="00C94111" w:rsidRDefault="00C94111" w:rsidP="00DB7A5F">
                            <w:pPr>
                              <w:rPr>
                                <w:i/>
                              </w:rPr>
                            </w:pPr>
                            <w:r>
                              <w:rPr>
                                <w:i/>
                              </w:rPr>
                              <w:t xml:space="preserve">Examples </w:t>
                            </w:r>
                            <w:r w:rsidR="003D57FA">
                              <w:rPr>
                                <w:i/>
                              </w:rPr>
                              <w:t>could include but are not limited</w:t>
                            </w:r>
                            <w:r>
                              <w:rPr>
                                <w:i/>
                              </w:rPr>
                              <w:t xml:space="preserve"> to: SUGAR SMART Certificate, SUGAR SMART Staff Session/Parent Session/Pupil Sessions, implementation of the Food in Schools Framework, school catering advice, menu reviews, Healthy Lunch &amp; Snack Polices, Dental Health Work, Food Hygiene certificate, growing produce, cooking</w:t>
                            </w:r>
                          </w:p>
                          <w:p w:rsidR="00DB7A5F" w:rsidRPr="00DD5D84" w:rsidRDefault="00DB7A5F" w:rsidP="00DB7A5F">
                            <w:pPr>
                              <w:rPr>
                                <w:b/>
                              </w:rPr>
                            </w:pPr>
                          </w:p>
                          <w:p w:rsidR="00DB7A5F" w:rsidRPr="00DD5D84" w:rsidRDefault="00DB7A5F" w:rsidP="00DB7A5F">
                            <w:pPr>
                              <w:rPr>
                                <w:b/>
                              </w:rPr>
                            </w:pPr>
                          </w:p>
                          <w:p w:rsidR="00DB7A5F" w:rsidRPr="00DD5D84" w:rsidRDefault="00DB7A5F" w:rsidP="00DB7A5F">
                            <w:pPr>
                              <w:rPr>
                                <w:b/>
                              </w:rPr>
                            </w:pPr>
                          </w:p>
                          <w:p w:rsidR="00DB7A5F" w:rsidRDefault="00DB7A5F" w:rsidP="00DB7A5F">
                            <w:pPr>
                              <w:rPr>
                                <w:b/>
                              </w:rPr>
                            </w:pPr>
                          </w:p>
                          <w:p w:rsidR="00DB7A5F" w:rsidRPr="00DD5D84" w:rsidRDefault="00DB7A5F" w:rsidP="00DB7A5F">
                            <w:pPr>
                              <w:rPr>
                                <w:b/>
                              </w:rPr>
                            </w:pPr>
                          </w:p>
                          <w:p w:rsidR="00DB7A5F" w:rsidRPr="00DD5D84" w:rsidRDefault="00DB7A5F" w:rsidP="00DB7A5F">
                            <w:pPr>
                              <w:rPr>
                                <w:b/>
                              </w:rPr>
                            </w:pPr>
                          </w:p>
                          <w:p w:rsidR="00DB7A5F" w:rsidRPr="00DD5D84" w:rsidRDefault="00DB7A5F" w:rsidP="00DB7A5F">
                            <w:pPr>
                              <w:rPr>
                                <w:b/>
                              </w:rPr>
                            </w:pPr>
                            <w:r w:rsidRPr="00DD5D84">
                              <w:rPr>
                                <w:b/>
                              </w:rPr>
                              <w:t>Oth</w:t>
                            </w:r>
                            <w:r>
                              <w:rPr>
                                <w:b/>
                              </w:rPr>
                              <w:t>er work around Nutrition</w:t>
                            </w:r>
                            <w:r w:rsidRPr="00DD5D84">
                              <w:rPr>
                                <w:b/>
                              </w:rPr>
                              <w:t>:</w:t>
                            </w:r>
                          </w:p>
                          <w:p w:rsidR="00DB7A5F" w:rsidRDefault="00DB7A5F" w:rsidP="00DB7A5F">
                            <w:pPr>
                              <w:rPr>
                                <w:b/>
                              </w:rPr>
                            </w:pPr>
                          </w:p>
                          <w:p w:rsidR="00DB7A5F" w:rsidRDefault="00DB7A5F" w:rsidP="00DB7A5F">
                            <w:pPr>
                              <w:rPr>
                                <w:b/>
                              </w:rPr>
                            </w:pPr>
                          </w:p>
                          <w:p w:rsidR="00DB7A5F" w:rsidRDefault="00DB7A5F" w:rsidP="00DB7A5F">
                            <w:pPr>
                              <w:rPr>
                                <w:b/>
                              </w:rPr>
                            </w:pPr>
                          </w:p>
                          <w:p w:rsidR="00DB7A5F" w:rsidRDefault="00DB7A5F" w:rsidP="00DB7A5F">
                            <w:pPr>
                              <w:rPr>
                                <w:b/>
                              </w:rPr>
                            </w:pPr>
                          </w:p>
                          <w:p w:rsidR="00DB7A5F" w:rsidRDefault="00DB7A5F" w:rsidP="00DB7A5F">
                            <w:pPr>
                              <w:rPr>
                                <w:b/>
                              </w:rPr>
                            </w:pPr>
                          </w:p>
                          <w:p w:rsidR="00DB7A5F" w:rsidRDefault="00DB7A5F" w:rsidP="00DB7A5F">
                            <w:pPr>
                              <w:rPr>
                                <w:b/>
                              </w:rPr>
                            </w:pPr>
                          </w:p>
                          <w:p w:rsidR="00DB7A5F" w:rsidRDefault="00DB7A5F" w:rsidP="00DB7A5F">
                            <w:pPr>
                              <w:rPr>
                                <w:b/>
                              </w:rPr>
                            </w:pPr>
                            <w:r>
                              <w:rPr>
                                <w:b/>
                              </w:rPr>
                              <w:t>How are learners consulted over decisions made in this area?</w:t>
                            </w:r>
                          </w:p>
                          <w:p w:rsidR="00DB7A5F" w:rsidRDefault="00DB7A5F" w:rsidP="00DB7A5F">
                            <w:pPr>
                              <w:rPr>
                                <w:b/>
                              </w:rPr>
                            </w:pPr>
                          </w:p>
                          <w:p w:rsidR="00DB7A5F" w:rsidRDefault="00DB7A5F" w:rsidP="00DB7A5F">
                            <w:pPr>
                              <w:rPr>
                                <w:b/>
                              </w:rPr>
                            </w:pPr>
                          </w:p>
                          <w:p w:rsidR="00DB7A5F" w:rsidRDefault="00DB7A5F" w:rsidP="00DB7A5F">
                            <w:pPr>
                              <w:rPr>
                                <w:b/>
                              </w:rPr>
                            </w:pPr>
                          </w:p>
                          <w:p w:rsidR="00DB7A5F" w:rsidRDefault="00DB7A5F" w:rsidP="00DB7A5F">
                            <w:pPr>
                              <w:rPr>
                                <w:b/>
                              </w:rPr>
                            </w:pPr>
                          </w:p>
                          <w:p w:rsidR="00DB7A5F" w:rsidRPr="00140FA3" w:rsidRDefault="00DB7A5F" w:rsidP="00DB7A5F">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8" type="#_x0000_t202" style="position:absolute;left:0;text-align:left;margin-left:-30pt;margin-top:12.55pt;width:525.75pt;height:477.7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" filled="f" strokeweight=".5pt">
                <v:textbox>
                  <w:txbxContent>
                    <w:p w:rsidR="00DB7A5F" w:rsidRPr="00DD5D84" w:rsidRDefault="00DB7A5F" w:rsidP="00DB7A5F">
                      <w:pPr>
                        <w:rPr>
                          <w:b/>
                        </w:rPr>
                      </w:pPr>
                      <w:r w:rsidRPr="00DD5D84">
                        <w:rPr>
                          <w:b/>
                        </w:rPr>
                        <w:t>Please indicate what interventions you are currently or have recently been engaged with:</w:t>
                      </w:r>
                    </w:p>
                    <w:p w:rsidR="00DB7A5F" w:rsidRPr="00C94111" w:rsidRDefault="00C94111" w:rsidP="00DB7A5F">
                      <w:pPr>
                        <w:rPr>
                          <w:i/>
                        </w:rPr>
                      </w:pPr>
                      <w:r>
                        <w:rPr>
                          <w:i/>
                        </w:rPr>
                        <w:t xml:space="preserve">Examples </w:t>
                      </w:r>
                      <w:r w:rsidR="003D57FA">
                        <w:rPr>
                          <w:i/>
                        </w:rPr>
                        <w:t>could include but are not limited</w:t>
                      </w:r>
                      <w:r>
                        <w:rPr>
                          <w:i/>
                        </w:rPr>
                        <w:t xml:space="preserve"> to: SUGAR SMART Certificate, SUGAR SMART Staff Session/Parent Session/Pupil Sessions, implementation of the Food in Schools Framework, school catering advice, menu reviews, Healthy Lunch &amp; Snack Polices, Dental Health Work, Food Hygiene certificate, growing produce, cooking</w:t>
                      </w:r>
                    </w:p>
                    <w:p w:rsidR="00DB7A5F" w:rsidRPr="00DD5D84" w:rsidRDefault="00DB7A5F" w:rsidP="00DB7A5F">
                      <w:pPr>
                        <w:rPr>
                          <w:b/>
                        </w:rPr>
                      </w:pPr>
                    </w:p>
                    <w:p w:rsidR="00DB7A5F" w:rsidRPr="00DD5D84" w:rsidRDefault="00DB7A5F" w:rsidP="00DB7A5F">
                      <w:pPr>
                        <w:rPr>
                          <w:b/>
                        </w:rPr>
                      </w:pPr>
                    </w:p>
                    <w:p w:rsidR="00DB7A5F" w:rsidRPr="00DD5D84" w:rsidRDefault="00DB7A5F" w:rsidP="00DB7A5F">
                      <w:pPr>
                        <w:rPr>
                          <w:b/>
                        </w:rPr>
                      </w:pPr>
                    </w:p>
                    <w:p w:rsidR="00DB7A5F" w:rsidRDefault="00DB7A5F" w:rsidP="00DB7A5F">
                      <w:pPr>
                        <w:rPr>
                          <w:b/>
                        </w:rPr>
                      </w:pPr>
                    </w:p>
                    <w:p w:rsidR="00DB7A5F" w:rsidRPr="00DD5D84" w:rsidRDefault="00DB7A5F" w:rsidP="00DB7A5F">
                      <w:pPr>
                        <w:rPr>
                          <w:b/>
                        </w:rPr>
                      </w:pPr>
                    </w:p>
                    <w:p w:rsidR="00DB7A5F" w:rsidRPr="00DD5D84" w:rsidRDefault="00DB7A5F" w:rsidP="00DB7A5F">
                      <w:pPr>
                        <w:rPr>
                          <w:b/>
                        </w:rPr>
                      </w:pPr>
                    </w:p>
                    <w:p w:rsidR="00DB7A5F" w:rsidRPr="00DD5D84" w:rsidRDefault="00DB7A5F" w:rsidP="00DB7A5F">
                      <w:pPr>
                        <w:rPr>
                          <w:b/>
                        </w:rPr>
                      </w:pPr>
                      <w:r w:rsidRPr="00DD5D84">
                        <w:rPr>
                          <w:b/>
                        </w:rPr>
                        <w:t>Oth</w:t>
                      </w:r>
                      <w:r>
                        <w:rPr>
                          <w:b/>
                        </w:rPr>
                        <w:t>er work around Nutrition</w:t>
                      </w:r>
                      <w:r w:rsidRPr="00DD5D84">
                        <w:rPr>
                          <w:b/>
                        </w:rPr>
                        <w:t>:</w:t>
                      </w:r>
                    </w:p>
                    <w:p w:rsidR="00DB7A5F" w:rsidRDefault="00DB7A5F" w:rsidP="00DB7A5F">
                      <w:pPr>
                        <w:rPr>
                          <w:b/>
                        </w:rPr>
                      </w:pPr>
                    </w:p>
                    <w:p w:rsidR="00DB7A5F" w:rsidRDefault="00DB7A5F" w:rsidP="00DB7A5F">
                      <w:pPr>
                        <w:rPr>
                          <w:b/>
                        </w:rPr>
                      </w:pPr>
                    </w:p>
                    <w:p w:rsidR="00DB7A5F" w:rsidRDefault="00DB7A5F" w:rsidP="00DB7A5F">
                      <w:pPr>
                        <w:rPr>
                          <w:b/>
                        </w:rPr>
                      </w:pPr>
                    </w:p>
                    <w:p w:rsidR="00DB7A5F" w:rsidRDefault="00DB7A5F" w:rsidP="00DB7A5F">
                      <w:pPr>
                        <w:rPr>
                          <w:b/>
                        </w:rPr>
                      </w:pPr>
                    </w:p>
                    <w:p w:rsidR="00DB7A5F" w:rsidRDefault="00DB7A5F" w:rsidP="00DB7A5F">
                      <w:pPr>
                        <w:rPr>
                          <w:b/>
                        </w:rPr>
                      </w:pPr>
                    </w:p>
                    <w:p w:rsidR="00DB7A5F" w:rsidRDefault="00DB7A5F" w:rsidP="00DB7A5F">
                      <w:pPr>
                        <w:rPr>
                          <w:b/>
                        </w:rPr>
                      </w:pPr>
                    </w:p>
                    <w:p w:rsidR="00DB7A5F" w:rsidRDefault="00DB7A5F" w:rsidP="00DB7A5F">
                      <w:pPr>
                        <w:rPr>
                          <w:b/>
                        </w:rPr>
                      </w:pPr>
                      <w:r>
                        <w:rPr>
                          <w:b/>
                        </w:rPr>
                        <w:t>How are learners consulted over decisions made in this area?</w:t>
                      </w:r>
                    </w:p>
                    <w:p w:rsidR="00DB7A5F" w:rsidRDefault="00DB7A5F" w:rsidP="00DB7A5F">
                      <w:pPr>
                        <w:rPr>
                          <w:b/>
                        </w:rPr>
                      </w:pPr>
                    </w:p>
                    <w:p w:rsidR="00DB7A5F" w:rsidRDefault="00DB7A5F" w:rsidP="00DB7A5F">
                      <w:pPr>
                        <w:rPr>
                          <w:b/>
                        </w:rPr>
                      </w:pPr>
                    </w:p>
                    <w:p w:rsidR="00DB7A5F" w:rsidRDefault="00DB7A5F" w:rsidP="00DB7A5F">
                      <w:pPr>
                        <w:rPr>
                          <w:b/>
                        </w:rPr>
                      </w:pPr>
                    </w:p>
                    <w:p w:rsidR="00DB7A5F" w:rsidRDefault="00DB7A5F" w:rsidP="00DB7A5F">
                      <w:pPr>
                        <w:rPr>
                          <w:b/>
                        </w:rPr>
                      </w:pPr>
                    </w:p>
                    <w:p w:rsidR="00DB7A5F" w:rsidRPr="00140FA3" w:rsidRDefault="00DB7A5F" w:rsidP="00DB7A5F">
                      <w:pPr>
                        <w:rPr>
                          <w:b/>
                        </w:rPr>
                      </w:pPr>
                    </w:p>
                  </w:txbxContent>
                </v:textbox>
                <w10:wrap anchorx="margin"/>
              </v:shape>
            </w:pict>
          </mc:Fallback>
        </mc:AlternateContent>
      </w:r>
    </w:p>
    <w:p w:rsidR="00394863" w:rsidRDefault="00394863" w:rsidP="0066022B">
      <w:pPr>
        <w:jc w:val="both"/>
      </w:pPr>
    </w:p>
    <w:p w:rsidR="00394863" w:rsidRDefault="00394863" w:rsidP="0066022B">
      <w:pPr>
        <w:jc w:val="both"/>
      </w:pPr>
    </w:p>
    <w:p w:rsidR="00394863" w:rsidRDefault="00394863" w:rsidP="0066022B">
      <w:pPr>
        <w:jc w:val="both"/>
      </w:pPr>
    </w:p>
    <w:p w:rsidR="00394863" w:rsidRDefault="00394863" w:rsidP="0066022B">
      <w:pPr>
        <w:jc w:val="both"/>
      </w:pPr>
    </w:p>
    <w:p w:rsidR="00394863" w:rsidRDefault="00394863" w:rsidP="0066022B">
      <w:pPr>
        <w:jc w:val="both"/>
      </w:pPr>
    </w:p>
    <w:p w:rsidR="00394863" w:rsidRDefault="00394863" w:rsidP="0066022B">
      <w:pPr>
        <w:jc w:val="both"/>
      </w:pPr>
    </w:p>
    <w:p w:rsidR="00394863" w:rsidRDefault="00394863" w:rsidP="0066022B">
      <w:pPr>
        <w:jc w:val="both"/>
      </w:pPr>
    </w:p>
    <w:p w:rsidR="00394863" w:rsidRDefault="00394863" w:rsidP="0066022B">
      <w:pPr>
        <w:jc w:val="both"/>
      </w:pPr>
    </w:p>
    <w:p w:rsidR="00394863" w:rsidRDefault="00394863" w:rsidP="0066022B">
      <w:pPr>
        <w:jc w:val="both"/>
      </w:pPr>
    </w:p>
    <w:p w:rsidR="00394863" w:rsidRDefault="00394863" w:rsidP="0066022B">
      <w:pPr>
        <w:jc w:val="both"/>
      </w:pPr>
    </w:p>
    <w:p w:rsidR="00394863" w:rsidRDefault="00394863" w:rsidP="0066022B">
      <w:pPr>
        <w:jc w:val="both"/>
      </w:pPr>
    </w:p>
    <w:p w:rsidR="00394863" w:rsidRDefault="00394863" w:rsidP="0066022B">
      <w:pPr>
        <w:jc w:val="both"/>
      </w:pPr>
    </w:p>
    <w:p w:rsidR="00394863" w:rsidRDefault="00394863" w:rsidP="0066022B">
      <w:pPr>
        <w:jc w:val="both"/>
      </w:pPr>
    </w:p>
    <w:p w:rsidR="00394863" w:rsidRDefault="00394863" w:rsidP="0066022B">
      <w:pPr>
        <w:jc w:val="both"/>
      </w:pPr>
    </w:p>
    <w:p w:rsidR="00394863" w:rsidRDefault="00394863" w:rsidP="0066022B">
      <w:pPr>
        <w:jc w:val="both"/>
      </w:pPr>
    </w:p>
    <w:p w:rsidR="00394863" w:rsidRDefault="00394863" w:rsidP="0066022B">
      <w:pPr>
        <w:jc w:val="both"/>
      </w:pPr>
    </w:p>
    <w:p w:rsidR="00394863" w:rsidRDefault="00394863" w:rsidP="0066022B">
      <w:pPr>
        <w:jc w:val="both"/>
      </w:pPr>
    </w:p>
    <w:p w:rsidR="00394863" w:rsidRDefault="00394863" w:rsidP="0066022B">
      <w:pPr>
        <w:jc w:val="both"/>
      </w:pPr>
    </w:p>
    <w:p w:rsidR="00394863" w:rsidRDefault="00394863" w:rsidP="0066022B">
      <w:pPr>
        <w:jc w:val="both"/>
      </w:pPr>
    </w:p>
    <w:p w:rsidR="00394863" w:rsidRDefault="00394863" w:rsidP="0066022B">
      <w:pPr>
        <w:jc w:val="both"/>
      </w:pPr>
    </w:p>
    <w:p w:rsidR="00394863" w:rsidRDefault="00394863" w:rsidP="0066022B">
      <w:pPr>
        <w:jc w:val="both"/>
      </w:pPr>
    </w:p>
    <w:p w:rsidR="00394863" w:rsidRDefault="00394863" w:rsidP="0066022B">
      <w:pPr>
        <w:jc w:val="both"/>
      </w:pPr>
    </w:p>
    <w:p w:rsidR="00394863" w:rsidRDefault="00DB7A5F" w:rsidP="0066022B">
      <w:pPr>
        <w:jc w:val="both"/>
      </w:pPr>
      <w:r>
        <w:rPr>
          <w:noProof/>
          <w:lang w:eastAsia="en-GB"/>
        </w:rPr>
        <mc:AlternateContent>
          <mc:Choice Requires="wps">
            <w:drawing>
              <wp:anchor distT="0" distB="0" distL="114300" distR="114300" simplePos="0" relativeHeight="251669504" behindDoc="0" locked="0" layoutInCell="1" allowOverlap="1" wp14:anchorId="6F0B27D9" wp14:editId="1A04A83F">
                <wp:simplePos x="0" y="0"/>
                <wp:positionH relativeFrom="margin">
                  <wp:posOffset>-476250</wp:posOffset>
                </wp:positionH>
                <wp:positionV relativeFrom="paragraph">
                  <wp:posOffset>86360</wp:posOffset>
                </wp:positionV>
                <wp:extent cx="6657975" cy="1162050"/>
                <wp:effectExtent l="0" t="0" r="9525" b="0"/>
                <wp:wrapNone/>
                <wp:docPr id="9" name="Text Box 9"/>
                <wp:cNvGraphicFramePr/>
                <a:graphic xmlns:a="http://schemas.openxmlformats.org/drawingml/2006/main">
                  <a:graphicData uri="http://schemas.microsoft.com/office/word/2010/wordprocessingShape">
                    <wps:wsp>
                      <wps:cNvSpPr txBox="1"/>
                      <wps:spPr>
                        <a:xfrm>
                          <a:off x="0" y="0"/>
                          <a:ext cx="6657975" cy="1162050"/>
                        </a:xfrm>
                        <a:prstGeom prst="rect">
                          <a:avLst/>
                        </a:prstGeom>
                        <a:solidFill>
                          <a:sysClr val="window" lastClr="FFFFFF"/>
                        </a:solidFill>
                        <a:ln w="6350">
                          <a:noFill/>
                        </a:ln>
                        <a:effectLst/>
                      </wps:spPr>
                      <wps:txbx>
                        <w:txbxContent>
                          <w:p w:rsidR="00DD5D84" w:rsidRDefault="00DD5D84" w:rsidP="00DD5D84">
                            <w:pPr>
                              <w:jc w:val="center"/>
                              <w:rPr>
                                <w:b/>
                                <w:color w:val="0061AA"/>
                                <w:sz w:val="40"/>
                                <w:szCs w:val="40"/>
                              </w:rPr>
                            </w:pPr>
                            <w:r>
                              <w:rPr>
                                <w:b/>
                                <w:color w:val="0061AA"/>
                                <w:sz w:val="40"/>
                                <w:szCs w:val="40"/>
                              </w:rPr>
                              <w:t>Emotional Health &amp; Wellbeing</w:t>
                            </w:r>
                          </w:p>
                          <w:p w:rsidR="00DD5D84" w:rsidRPr="00394863" w:rsidRDefault="00DD5D84" w:rsidP="00DD5D84">
                            <w:pPr>
                              <w:jc w:val="center"/>
                              <w:rPr>
                                <w:b/>
                                <w:color w:val="0061AA"/>
                                <w:szCs w:val="40"/>
                              </w:rPr>
                            </w:pPr>
                            <w:r>
                              <w:rPr>
                                <w:b/>
                                <w:color w:val="0061AA"/>
                                <w:szCs w:val="40"/>
                              </w:rPr>
                              <w:t>To facilitate a whole school culture as a mentally healthy school via the teaching about mental health and emotional wellbeing, in order to keep pupils safe, promote an understanding of pupils’ own emotions as well as those of other people, and the development of healthy coping strategies.</w:t>
                            </w:r>
                          </w:p>
                          <w:p w:rsidR="00DD5D84" w:rsidRPr="00394863" w:rsidRDefault="00DD5D84" w:rsidP="00DD5D84">
                            <w:pPr>
                              <w:spacing w:after="0"/>
                              <w:jc w:val="center"/>
                              <w:rPr>
                                <w:b/>
                                <w:color w:val="0061AA"/>
                                <w:szCs w:val="40"/>
                              </w:rPr>
                            </w:pPr>
                          </w:p>
                          <w:p w:rsidR="00DD5D84" w:rsidRPr="00D42457" w:rsidRDefault="00DD5D84" w:rsidP="00DD5D84">
                            <w:pPr>
                              <w:jc w:val="center"/>
                              <w:rPr>
                                <w:b/>
                                <w:color w:val="0061AA"/>
                                <w:sz w:val="40"/>
                                <w:szCs w:val="40"/>
                              </w:rPr>
                            </w:pPr>
                          </w:p>
                          <w:p w:rsidR="00DD5D84" w:rsidRPr="006962E2" w:rsidRDefault="00DD5D84" w:rsidP="00DD5D84">
                            <w:pPr>
                              <w:jc w:val="center"/>
                              <w:rPr>
                                <w:b/>
                                <w:color w:val="0061AA"/>
                                <w:sz w:val="48"/>
                                <w:szCs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9" type="#_x0000_t202" style="position:absolute;left:0;text-align:left;margin-left:-37.5pt;margin-top:6.8pt;width:524.25pt;height:91.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" fillcolor="window" stroked="f" strokeweight=".5pt">
                <v:textbox>
                  <w:txbxContent>
                    <w:p w:rsidR="00DD5D84" w:rsidRDefault="00DD5D84" w:rsidP="00DD5D84">
                      <w:pPr>
                        <w:jc w:val="center"/>
                        <w:rPr>
                          <w:b/>
                          <w:color w:val="0061AA"/>
                          <w:sz w:val="40"/>
                          <w:szCs w:val="40"/>
                        </w:rPr>
                      </w:pPr>
                      <w:r>
                        <w:rPr>
                          <w:b/>
                          <w:color w:val="0061AA"/>
                          <w:sz w:val="40"/>
                          <w:szCs w:val="40"/>
                        </w:rPr>
                        <w:t>Emotional Health &amp; Wellbeing</w:t>
                      </w:r>
                    </w:p>
                    <w:p w:rsidR="00DD5D84" w:rsidRPr="00394863" w:rsidRDefault="00DD5D84" w:rsidP="00DD5D84">
                      <w:pPr>
                        <w:jc w:val="center"/>
                        <w:rPr>
                          <w:b/>
                          <w:color w:val="0061AA"/>
                          <w:szCs w:val="40"/>
                        </w:rPr>
                      </w:pPr>
                      <w:r>
                        <w:rPr>
                          <w:b/>
                          <w:color w:val="0061AA"/>
                          <w:szCs w:val="40"/>
                        </w:rPr>
                        <w:t>To facilitate a whole school culture as a mentally healthy school via the teaching about mental health and emotional wellbeing, in order to keep pupils safe, promote an understanding of pupils’ own emotions as well as those of other people, and the development of healthy coping strategies.</w:t>
                      </w:r>
                    </w:p>
                    <w:p w:rsidR="00DD5D84" w:rsidRPr="00394863" w:rsidRDefault="00DD5D84" w:rsidP="00DD5D84">
                      <w:pPr>
                        <w:spacing w:after="0"/>
                        <w:jc w:val="center"/>
                        <w:rPr>
                          <w:b/>
                          <w:color w:val="0061AA"/>
                          <w:szCs w:val="40"/>
                        </w:rPr>
                      </w:pPr>
                    </w:p>
                    <w:p w:rsidR="00DD5D84" w:rsidRPr="00D42457" w:rsidRDefault="00DD5D84" w:rsidP="00DD5D84">
                      <w:pPr>
                        <w:jc w:val="center"/>
                        <w:rPr>
                          <w:b/>
                          <w:color w:val="0061AA"/>
                          <w:sz w:val="40"/>
                          <w:szCs w:val="40"/>
                        </w:rPr>
                      </w:pPr>
                    </w:p>
                    <w:p w:rsidR="00DD5D84" w:rsidRPr="006962E2" w:rsidRDefault="00DD5D84" w:rsidP="00DD5D84">
                      <w:pPr>
                        <w:jc w:val="center"/>
                        <w:rPr>
                          <w:b/>
                          <w:color w:val="0061AA"/>
                          <w:sz w:val="48"/>
                          <w:szCs w:val="48"/>
                        </w:rPr>
                      </w:pPr>
                    </w:p>
                  </w:txbxContent>
                </v:textbox>
                <w10:wrap anchorx="margin"/>
              </v:shape>
            </w:pict>
          </mc:Fallback>
        </mc:AlternateContent>
      </w:r>
    </w:p>
    <w:p w:rsidR="00394863" w:rsidRDefault="00394863" w:rsidP="0066022B">
      <w:pPr>
        <w:jc w:val="both"/>
      </w:pPr>
    </w:p>
    <w:p w:rsidR="00394863" w:rsidRDefault="00394863" w:rsidP="0066022B">
      <w:pPr>
        <w:jc w:val="both"/>
      </w:pPr>
    </w:p>
    <w:p w:rsidR="00394863" w:rsidRDefault="00394863" w:rsidP="0066022B">
      <w:pPr>
        <w:jc w:val="both"/>
      </w:pPr>
    </w:p>
    <w:p w:rsidR="00394863" w:rsidRDefault="00DB7A5F" w:rsidP="0066022B">
      <w:pPr>
        <w:jc w:val="both"/>
      </w:pPr>
      <w:r>
        <w:rPr>
          <w:noProof/>
          <w:lang w:eastAsia="en-GB"/>
        </w:rPr>
        <mc:AlternateContent>
          <mc:Choice Requires="wps">
            <w:drawing>
              <wp:anchor distT="0" distB="0" distL="114300" distR="114300" simplePos="0" relativeHeight="251667456" behindDoc="0" locked="0" layoutInCell="1" allowOverlap="1" wp14:anchorId="6A815D21" wp14:editId="7FDE9E6A">
                <wp:simplePos x="0" y="0"/>
                <wp:positionH relativeFrom="margin">
                  <wp:posOffset>-476250</wp:posOffset>
                </wp:positionH>
                <wp:positionV relativeFrom="paragraph">
                  <wp:posOffset>264160</wp:posOffset>
                </wp:positionV>
                <wp:extent cx="6677025" cy="606742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6677025" cy="6067425"/>
                        </a:xfrm>
                        <a:prstGeom prst="rect">
                          <a:avLst/>
                        </a:prstGeom>
                        <a:noFill/>
                        <a:ln w="6350">
                          <a:solidFill>
                            <a:prstClr val="black"/>
                          </a:solidFill>
                        </a:ln>
                        <a:effectLst/>
                      </wps:spPr>
                      <wps:txbx>
                        <w:txbxContent>
                          <w:p w:rsidR="00DD5D84" w:rsidRPr="00DD5D84" w:rsidRDefault="00DD5D84" w:rsidP="00DD5D84">
                            <w:pPr>
                              <w:rPr>
                                <w:b/>
                              </w:rPr>
                            </w:pPr>
                            <w:r w:rsidRPr="00DD5D84">
                              <w:rPr>
                                <w:b/>
                              </w:rPr>
                              <w:t>Please indicate what interventions you are currently or have recently been engaged with:</w:t>
                            </w:r>
                          </w:p>
                          <w:p w:rsidR="00DD5D84" w:rsidRPr="0040194C" w:rsidRDefault="0040194C" w:rsidP="00DD5D84">
                            <w:pPr>
                              <w:rPr>
                                <w:i/>
                              </w:rPr>
                            </w:pPr>
                            <w:r>
                              <w:rPr>
                                <w:i/>
                              </w:rPr>
                              <w:t xml:space="preserve">Examples could include but are not limited to: Whole School Approach to Good Mental Health session, ReSET Session, </w:t>
                            </w:r>
                            <w:proofErr w:type="spellStart"/>
                            <w:r>
                              <w:rPr>
                                <w:i/>
                              </w:rPr>
                              <w:t>MindEd</w:t>
                            </w:r>
                            <w:proofErr w:type="spellEnd"/>
                            <w:r>
                              <w:rPr>
                                <w:i/>
                              </w:rPr>
                              <w:t>, Trauma Informed Schools/Thrive, Denzel, Mindfulness</w:t>
                            </w:r>
                          </w:p>
                          <w:p w:rsidR="00DD5D84" w:rsidRPr="00DD5D84" w:rsidRDefault="00DD5D84" w:rsidP="00DD5D84">
                            <w:pPr>
                              <w:rPr>
                                <w:b/>
                              </w:rPr>
                            </w:pPr>
                          </w:p>
                          <w:p w:rsidR="00DD5D84" w:rsidRPr="00DD5D84" w:rsidRDefault="00DD5D84" w:rsidP="00DD5D84">
                            <w:pPr>
                              <w:rPr>
                                <w:b/>
                              </w:rPr>
                            </w:pPr>
                          </w:p>
                          <w:p w:rsidR="00DD5D84" w:rsidRPr="00DD5D84" w:rsidRDefault="00DD5D84" w:rsidP="00DD5D84">
                            <w:pPr>
                              <w:rPr>
                                <w:b/>
                              </w:rPr>
                            </w:pPr>
                          </w:p>
                          <w:p w:rsidR="00DD5D84" w:rsidRDefault="00DD5D84" w:rsidP="00DD5D84">
                            <w:pPr>
                              <w:rPr>
                                <w:b/>
                              </w:rPr>
                            </w:pPr>
                          </w:p>
                          <w:p w:rsidR="00DB7A5F" w:rsidRPr="00DD5D84" w:rsidRDefault="00DB7A5F" w:rsidP="00DD5D84">
                            <w:pPr>
                              <w:rPr>
                                <w:b/>
                              </w:rPr>
                            </w:pPr>
                          </w:p>
                          <w:p w:rsidR="00DD5D84" w:rsidRPr="00DD5D84" w:rsidRDefault="00DD5D84" w:rsidP="00DD5D84">
                            <w:pPr>
                              <w:rPr>
                                <w:b/>
                              </w:rPr>
                            </w:pPr>
                          </w:p>
                          <w:p w:rsidR="00DD5D84" w:rsidRPr="00DD5D84" w:rsidRDefault="00DD5D84" w:rsidP="00DD5D84">
                            <w:pPr>
                              <w:rPr>
                                <w:b/>
                              </w:rPr>
                            </w:pPr>
                            <w:r w:rsidRPr="00DD5D84">
                              <w:rPr>
                                <w:b/>
                              </w:rPr>
                              <w:t>Oth</w:t>
                            </w:r>
                            <w:r w:rsidR="00DB7A5F">
                              <w:rPr>
                                <w:b/>
                              </w:rPr>
                              <w:t>er work around Emotional health &amp; wellbeing</w:t>
                            </w:r>
                            <w:r w:rsidRPr="00DD5D84">
                              <w:rPr>
                                <w:b/>
                              </w:rPr>
                              <w:t>:</w:t>
                            </w:r>
                          </w:p>
                          <w:p w:rsidR="00394863" w:rsidRDefault="00394863" w:rsidP="00394863">
                            <w:pPr>
                              <w:rPr>
                                <w:b/>
                              </w:rPr>
                            </w:pPr>
                          </w:p>
                          <w:p w:rsidR="00394863" w:rsidRDefault="00394863" w:rsidP="00394863">
                            <w:pPr>
                              <w:rPr>
                                <w:b/>
                              </w:rPr>
                            </w:pPr>
                          </w:p>
                          <w:p w:rsidR="00DB7A5F" w:rsidRDefault="00DB7A5F" w:rsidP="00394863">
                            <w:pPr>
                              <w:rPr>
                                <w:b/>
                              </w:rPr>
                            </w:pPr>
                          </w:p>
                          <w:p w:rsidR="00394863" w:rsidRDefault="00394863" w:rsidP="00394863">
                            <w:pPr>
                              <w:rPr>
                                <w:b/>
                              </w:rPr>
                            </w:pPr>
                          </w:p>
                          <w:p w:rsidR="00394863" w:rsidRDefault="00394863" w:rsidP="00394863">
                            <w:pPr>
                              <w:rPr>
                                <w:b/>
                              </w:rPr>
                            </w:pPr>
                          </w:p>
                          <w:p w:rsidR="00394863" w:rsidRDefault="00394863" w:rsidP="00394863">
                            <w:pPr>
                              <w:rPr>
                                <w:b/>
                              </w:rPr>
                            </w:pPr>
                          </w:p>
                          <w:p w:rsidR="00394863" w:rsidRDefault="00394863" w:rsidP="00394863">
                            <w:pPr>
                              <w:rPr>
                                <w:b/>
                              </w:rPr>
                            </w:pPr>
                            <w:r>
                              <w:rPr>
                                <w:b/>
                              </w:rPr>
                              <w:t>How are learners consulted over decisions made in this area?</w:t>
                            </w:r>
                          </w:p>
                          <w:p w:rsidR="00DD5D84" w:rsidRDefault="00DD5D84" w:rsidP="00394863">
                            <w:pPr>
                              <w:rPr>
                                <w:b/>
                              </w:rPr>
                            </w:pPr>
                          </w:p>
                          <w:p w:rsidR="00DD5D84" w:rsidRDefault="00DD5D84" w:rsidP="00394863">
                            <w:pPr>
                              <w:rPr>
                                <w:b/>
                              </w:rPr>
                            </w:pPr>
                          </w:p>
                          <w:p w:rsidR="00DD5D84" w:rsidRDefault="00DD5D84" w:rsidP="00394863">
                            <w:pPr>
                              <w:rPr>
                                <w:b/>
                              </w:rPr>
                            </w:pPr>
                          </w:p>
                          <w:p w:rsidR="00DD5D84" w:rsidRDefault="00DD5D84" w:rsidP="00394863">
                            <w:pPr>
                              <w:rPr>
                                <w:b/>
                              </w:rPr>
                            </w:pPr>
                          </w:p>
                          <w:p w:rsidR="00DD5D84" w:rsidRPr="00140FA3" w:rsidRDefault="00DD5D84" w:rsidP="00394863">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0" type="#_x0000_t202" style="position:absolute;left:0;text-align:left;margin-left:-37.5pt;margin-top:20.8pt;width:525.75pt;height:477.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" filled="f" strokeweight=".5pt">
                <v:textbox>
                  <w:txbxContent>
                    <w:p w:rsidR="00DD5D84" w:rsidRPr="00DD5D84" w:rsidRDefault="00DD5D84" w:rsidP="00DD5D84">
                      <w:pPr>
                        <w:rPr>
                          <w:b/>
                        </w:rPr>
                      </w:pPr>
                      <w:r w:rsidRPr="00DD5D84">
                        <w:rPr>
                          <w:b/>
                        </w:rPr>
                        <w:t>Please indicate what interventions you are currently or have recently been engaged with:</w:t>
                      </w:r>
                    </w:p>
                    <w:p w:rsidR="00DD5D84" w:rsidRPr="0040194C" w:rsidRDefault="0040194C" w:rsidP="00DD5D84">
                      <w:pPr>
                        <w:rPr>
                          <w:i/>
                        </w:rPr>
                      </w:pPr>
                      <w:r>
                        <w:rPr>
                          <w:i/>
                        </w:rPr>
                        <w:t xml:space="preserve">Examples could include but are not limited to: Whole School Approach to Good Mental Health session, </w:t>
                      </w:r>
                      <w:proofErr w:type="spellStart"/>
                      <w:r>
                        <w:rPr>
                          <w:i/>
                        </w:rPr>
                        <w:t>ReSET</w:t>
                      </w:r>
                      <w:proofErr w:type="spellEnd"/>
                      <w:r>
                        <w:rPr>
                          <w:i/>
                        </w:rPr>
                        <w:t xml:space="preserve"> Session, </w:t>
                      </w:r>
                      <w:proofErr w:type="spellStart"/>
                      <w:r>
                        <w:rPr>
                          <w:i/>
                        </w:rPr>
                        <w:t>MindEd</w:t>
                      </w:r>
                      <w:proofErr w:type="spellEnd"/>
                      <w:r>
                        <w:rPr>
                          <w:i/>
                        </w:rPr>
                        <w:t>, Trauma Informed Schools/Thrive, Denzel, Mindfulness</w:t>
                      </w:r>
                    </w:p>
                    <w:p w:rsidR="00DD5D84" w:rsidRPr="00DD5D84" w:rsidRDefault="00DD5D84" w:rsidP="00DD5D84">
                      <w:pPr>
                        <w:rPr>
                          <w:b/>
                        </w:rPr>
                      </w:pPr>
                    </w:p>
                    <w:p w:rsidR="00DD5D84" w:rsidRPr="00DD5D84" w:rsidRDefault="00DD5D84" w:rsidP="00DD5D84">
                      <w:pPr>
                        <w:rPr>
                          <w:b/>
                        </w:rPr>
                      </w:pPr>
                    </w:p>
                    <w:p w:rsidR="00DD5D84" w:rsidRPr="00DD5D84" w:rsidRDefault="00DD5D84" w:rsidP="00DD5D84">
                      <w:pPr>
                        <w:rPr>
                          <w:b/>
                        </w:rPr>
                      </w:pPr>
                    </w:p>
                    <w:p w:rsidR="00DD5D84" w:rsidRDefault="00DD5D84" w:rsidP="00DD5D84">
                      <w:pPr>
                        <w:rPr>
                          <w:b/>
                        </w:rPr>
                      </w:pPr>
                    </w:p>
                    <w:p w:rsidR="00DB7A5F" w:rsidRPr="00DD5D84" w:rsidRDefault="00DB7A5F" w:rsidP="00DD5D84">
                      <w:pPr>
                        <w:rPr>
                          <w:b/>
                        </w:rPr>
                      </w:pPr>
                    </w:p>
                    <w:p w:rsidR="00DD5D84" w:rsidRPr="00DD5D84" w:rsidRDefault="00DD5D84" w:rsidP="00DD5D84">
                      <w:pPr>
                        <w:rPr>
                          <w:b/>
                        </w:rPr>
                      </w:pPr>
                    </w:p>
                    <w:p w:rsidR="00DD5D84" w:rsidRPr="00DD5D84" w:rsidRDefault="00DD5D84" w:rsidP="00DD5D84">
                      <w:pPr>
                        <w:rPr>
                          <w:b/>
                        </w:rPr>
                      </w:pPr>
                      <w:r w:rsidRPr="00DD5D84">
                        <w:rPr>
                          <w:b/>
                        </w:rPr>
                        <w:t>Oth</w:t>
                      </w:r>
                      <w:r w:rsidR="00DB7A5F">
                        <w:rPr>
                          <w:b/>
                        </w:rPr>
                        <w:t>er work around Emotional health &amp; wellbeing</w:t>
                      </w:r>
                      <w:r w:rsidRPr="00DD5D84">
                        <w:rPr>
                          <w:b/>
                        </w:rPr>
                        <w:t>:</w:t>
                      </w:r>
                    </w:p>
                    <w:p w:rsidR="00394863" w:rsidRDefault="00394863" w:rsidP="00394863">
                      <w:pPr>
                        <w:rPr>
                          <w:b/>
                        </w:rPr>
                      </w:pPr>
                    </w:p>
                    <w:p w:rsidR="00394863" w:rsidRDefault="00394863" w:rsidP="00394863">
                      <w:pPr>
                        <w:rPr>
                          <w:b/>
                        </w:rPr>
                      </w:pPr>
                    </w:p>
                    <w:p w:rsidR="00DB7A5F" w:rsidRDefault="00DB7A5F" w:rsidP="00394863">
                      <w:pPr>
                        <w:rPr>
                          <w:b/>
                        </w:rPr>
                      </w:pPr>
                    </w:p>
                    <w:p w:rsidR="00394863" w:rsidRDefault="00394863" w:rsidP="00394863">
                      <w:pPr>
                        <w:rPr>
                          <w:b/>
                        </w:rPr>
                      </w:pPr>
                    </w:p>
                    <w:p w:rsidR="00394863" w:rsidRDefault="00394863" w:rsidP="00394863">
                      <w:pPr>
                        <w:rPr>
                          <w:b/>
                        </w:rPr>
                      </w:pPr>
                    </w:p>
                    <w:p w:rsidR="00394863" w:rsidRDefault="00394863" w:rsidP="00394863">
                      <w:pPr>
                        <w:rPr>
                          <w:b/>
                        </w:rPr>
                      </w:pPr>
                    </w:p>
                    <w:p w:rsidR="00394863" w:rsidRDefault="00394863" w:rsidP="00394863">
                      <w:pPr>
                        <w:rPr>
                          <w:b/>
                        </w:rPr>
                      </w:pPr>
                      <w:r>
                        <w:rPr>
                          <w:b/>
                        </w:rPr>
                        <w:t>How are learners consulted over decisions made in this area?</w:t>
                      </w:r>
                    </w:p>
                    <w:p w:rsidR="00DD5D84" w:rsidRDefault="00DD5D84" w:rsidP="00394863">
                      <w:pPr>
                        <w:rPr>
                          <w:b/>
                        </w:rPr>
                      </w:pPr>
                    </w:p>
                    <w:p w:rsidR="00DD5D84" w:rsidRDefault="00DD5D84" w:rsidP="00394863">
                      <w:pPr>
                        <w:rPr>
                          <w:b/>
                        </w:rPr>
                      </w:pPr>
                    </w:p>
                    <w:p w:rsidR="00DD5D84" w:rsidRDefault="00DD5D84" w:rsidP="00394863">
                      <w:pPr>
                        <w:rPr>
                          <w:b/>
                        </w:rPr>
                      </w:pPr>
                    </w:p>
                    <w:p w:rsidR="00DD5D84" w:rsidRDefault="00DD5D84" w:rsidP="00394863">
                      <w:pPr>
                        <w:rPr>
                          <w:b/>
                        </w:rPr>
                      </w:pPr>
                    </w:p>
                    <w:p w:rsidR="00DD5D84" w:rsidRPr="00140FA3" w:rsidRDefault="00DD5D84" w:rsidP="00394863">
                      <w:pPr>
                        <w:rPr>
                          <w:b/>
                        </w:rPr>
                      </w:pPr>
                    </w:p>
                  </w:txbxContent>
                </v:textbox>
                <w10:wrap anchorx="margin"/>
              </v:shape>
            </w:pict>
          </mc:Fallback>
        </mc:AlternateContent>
      </w:r>
    </w:p>
    <w:p w:rsidR="00394863" w:rsidRDefault="00394863" w:rsidP="0066022B">
      <w:pPr>
        <w:jc w:val="both"/>
      </w:pPr>
    </w:p>
    <w:p w:rsidR="00394863" w:rsidRDefault="00394863" w:rsidP="0066022B">
      <w:pPr>
        <w:jc w:val="both"/>
      </w:pPr>
    </w:p>
    <w:p w:rsidR="00394863" w:rsidRDefault="00394863" w:rsidP="0066022B">
      <w:pPr>
        <w:jc w:val="both"/>
      </w:pPr>
    </w:p>
    <w:p w:rsidR="00394863" w:rsidRDefault="00394863" w:rsidP="0066022B">
      <w:pPr>
        <w:jc w:val="both"/>
      </w:pPr>
    </w:p>
    <w:p w:rsidR="00394863" w:rsidRDefault="00394863" w:rsidP="0066022B">
      <w:pPr>
        <w:jc w:val="both"/>
      </w:pPr>
    </w:p>
    <w:p w:rsidR="00394863" w:rsidRDefault="00394863" w:rsidP="0066022B">
      <w:pPr>
        <w:jc w:val="both"/>
      </w:pPr>
    </w:p>
    <w:p w:rsidR="00394863" w:rsidRDefault="00394863" w:rsidP="0066022B">
      <w:pPr>
        <w:jc w:val="both"/>
      </w:pPr>
    </w:p>
    <w:p w:rsidR="00394863" w:rsidRDefault="00394863" w:rsidP="0066022B">
      <w:pPr>
        <w:jc w:val="both"/>
      </w:pPr>
    </w:p>
    <w:p w:rsidR="00394863" w:rsidRDefault="00394863" w:rsidP="0066022B">
      <w:pPr>
        <w:jc w:val="both"/>
      </w:pPr>
    </w:p>
    <w:p w:rsidR="00394863" w:rsidRDefault="00394863" w:rsidP="0066022B">
      <w:pPr>
        <w:jc w:val="both"/>
      </w:pPr>
    </w:p>
    <w:p w:rsidR="00394863" w:rsidRDefault="00394863" w:rsidP="0066022B">
      <w:pPr>
        <w:jc w:val="both"/>
      </w:pPr>
    </w:p>
    <w:p w:rsidR="00394863" w:rsidRDefault="00394863" w:rsidP="0066022B">
      <w:pPr>
        <w:jc w:val="both"/>
      </w:pPr>
    </w:p>
    <w:p w:rsidR="00394863" w:rsidRDefault="00394863" w:rsidP="0066022B">
      <w:pPr>
        <w:jc w:val="both"/>
      </w:pPr>
    </w:p>
    <w:p w:rsidR="00D42457" w:rsidRDefault="00D42457"/>
    <w:p w:rsidR="00D42457" w:rsidRDefault="00D42457"/>
    <w:p w:rsidR="00D42457" w:rsidRDefault="00D42457"/>
    <w:p w:rsidR="00394863" w:rsidRDefault="00394863"/>
    <w:p w:rsidR="00394863" w:rsidRDefault="00394863"/>
    <w:p w:rsidR="00394863" w:rsidRDefault="00394863"/>
    <w:p w:rsidR="00DD5D84" w:rsidRDefault="00DD5D84"/>
    <w:p w:rsidR="00D42457" w:rsidRDefault="00D42457" w:rsidP="00DD5D84">
      <w:pPr>
        <w:jc w:val="center"/>
      </w:pPr>
    </w:p>
    <w:p w:rsidR="00DD5D84" w:rsidRDefault="00DD5D84" w:rsidP="00DD5D84">
      <w:pPr>
        <w:jc w:val="center"/>
      </w:pPr>
    </w:p>
    <w:p w:rsidR="00DD5D84" w:rsidRDefault="00DD5D84" w:rsidP="00DD5D84">
      <w:pPr>
        <w:jc w:val="center"/>
      </w:pPr>
      <w:r>
        <w:rPr>
          <w:noProof/>
          <w:lang w:eastAsia="en-GB"/>
        </w:rPr>
        <mc:AlternateContent>
          <mc:Choice Requires="wps">
            <w:drawing>
              <wp:anchor distT="0" distB="0" distL="114300" distR="114300" simplePos="0" relativeHeight="251663360" behindDoc="0" locked="0" layoutInCell="1" allowOverlap="1" wp14:anchorId="144B8ADE" wp14:editId="311B2B82">
                <wp:simplePos x="0" y="0"/>
                <wp:positionH relativeFrom="margin">
                  <wp:posOffset>-504825</wp:posOffset>
                </wp:positionH>
                <wp:positionV relativeFrom="paragraph">
                  <wp:posOffset>50800</wp:posOffset>
                </wp:positionV>
                <wp:extent cx="6657975" cy="885825"/>
                <wp:effectExtent l="0" t="0" r="9525" b="9525"/>
                <wp:wrapNone/>
                <wp:docPr id="6" name="Text Box 6"/>
                <wp:cNvGraphicFramePr/>
                <a:graphic xmlns:a="http://schemas.openxmlformats.org/drawingml/2006/main">
                  <a:graphicData uri="http://schemas.microsoft.com/office/word/2010/wordprocessingShape">
                    <wps:wsp>
                      <wps:cNvSpPr txBox="1"/>
                      <wps:spPr>
                        <a:xfrm>
                          <a:off x="0" y="0"/>
                          <a:ext cx="6657975" cy="885825"/>
                        </a:xfrm>
                        <a:prstGeom prst="rect">
                          <a:avLst/>
                        </a:prstGeom>
                        <a:solidFill>
                          <a:sysClr val="window" lastClr="FFFFFF"/>
                        </a:solidFill>
                        <a:ln w="6350">
                          <a:noFill/>
                        </a:ln>
                        <a:effectLst/>
                      </wps:spPr>
                      <wps:txbx>
                        <w:txbxContent>
                          <w:p w:rsidR="00394863" w:rsidRDefault="00394863" w:rsidP="00394863">
                            <w:pPr>
                              <w:jc w:val="center"/>
                              <w:rPr>
                                <w:b/>
                                <w:color w:val="0061AA"/>
                                <w:sz w:val="40"/>
                                <w:szCs w:val="40"/>
                              </w:rPr>
                            </w:pPr>
                            <w:r>
                              <w:rPr>
                                <w:b/>
                                <w:color w:val="0061AA"/>
                                <w:sz w:val="40"/>
                                <w:szCs w:val="40"/>
                              </w:rPr>
                              <w:t>PSHE</w:t>
                            </w:r>
                          </w:p>
                          <w:p w:rsidR="00394863" w:rsidRPr="00394863" w:rsidRDefault="00394863" w:rsidP="00394863">
                            <w:pPr>
                              <w:jc w:val="center"/>
                              <w:rPr>
                                <w:b/>
                                <w:color w:val="0061AA"/>
                                <w:szCs w:val="40"/>
                              </w:rPr>
                            </w:pPr>
                            <w:r>
                              <w:rPr>
                                <w:b/>
                                <w:color w:val="0061AA"/>
                                <w:szCs w:val="40"/>
                              </w:rPr>
                              <w:t>To facilitate a whole school approach in the delivery of PSHE within the curriculum guidance.</w:t>
                            </w:r>
                          </w:p>
                          <w:p w:rsidR="00394863" w:rsidRPr="00394863" w:rsidRDefault="00394863" w:rsidP="00394863">
                            <w:pPr>
                              <w:spacing w:after="0"/>
                              <w:jc w:val="center"/>
                              <w:rPr>
                                <w:b/>
                                <w:color w:val="0061AA"/>
                                <w:szCs w:val="40"/>
                              </w:rPr>
                            </w:pPr>
                          </w:p>
                          <w:p w:rsidR="00394863" w:rsidRPr="00D42457" w:rsidRDefault="00394863" w:rsidP="00394863">
                            <w:pPr>
                              <w:jc w:val="center"/>
                              <w:rPr>
                                <w:b/>
                                <w:color w:val="0061AA"/>
                                <w:sz w:val="40"/>
                                <w:szCs w:val="40"/>
                              </w:rPr>
                            </w:pPr>
                          </w:p>
                          <w:p w:rsidR="00394863" w:rsidRPr="006962E2" w:rsidRDefault="00394863" w:rsidP="00394863">
                            <w:pPr>
                              <w:jc w:val="center"/>
                              <w:rPr>
                                <w:b/>
                                <w:color w:val="0061AA"/>
                                <w:sz w:val="48"/>
                                <w:szCs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1" type="#_x0000_t202" style="position:absolute;left:0;text-align:left;margin-left:-39.75pt;margin-top:4pt;width:524.25pt;height:69.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" fillcolor="window" stroked="f" strokeweight=".5pt">
                <v:textbox>
                  <w:txbxContent>
                    <w:p w:rsidR="00394863" w:rsidRDefault="00394863" w:rsidP="00394863">
                      <w:pPr>
                        <w:jc w:val="center"/>
                        <w:rPr>
                          <w:b/>
                          <w:color w:val="0061AA"/>
                          <w:sz w:val="40"/>
                          <w:szCs w:val="40"/>
                        </w:rPr>
                      </w:pPr>
                      <w:r>
                        <w:rPr>
                          <w:b/>
                          <w:color w:val="0061AA"/>
                          <w:sz w:val="40"/>
                          <w:szCs w:val="40"/>
                        </w:rPr>
                        <w:t>PSHE</w:t>
                      </w:r>
                    </w:p>
                    <w:p w:rsidR="00394863" w:rsidRPr="00394863" w:rsidRDefault="00394863" w:rsidP="00394863">
                      <w:pPr>
                        <w:jc w:val="center"/>
                        <w:rPr>
                          <w:b/>
                          <w:color w:val="0061AA"/>
                          <w:szCs w:val="40"/>
                        </w:rPr>
                      </w:pPr>
                      <w:r>
                        <w:rPr>
                          <w:b/>
                          <w:color w:val="0061AA"/>
                          <w:szCs w:val="40"/>
                        </w:rPr>
                        <w:t>To facilitate a whole school approach in the delivery of PSHE within the curriculum guidance.</w:t>
                      </w:r>
                    </w:p>
                    <w:p w:rsidR="00394863" w:rsidRPr="00394863" w:rsidRDefault="00394863" w:rsidP="00394863">
                      <w:pPr>
                        <w:spacing w:after="0"/>
                        <w:jc w:val="center"/>
                        <w:rPr>
                          <w:b/>
                          <w:color w:val="0061AA"/>
                          <w:szCs w:val="40"/>
                        </w:rPr>
                      </w:pPr>
                    </w:p>
                    <w:p w:rsidR="00394863" w:rsidRPr="00D42457" w:rsidRDefault="00394863" w:rsidP="00394863">
                      <w:pPr>
                        <w:jc w:val="center"/>
                        <w:rPr>
                          <w:b/>
                          <w:color w:val="0061AA"/>
                          <w:sz w:val="40"/>
                          <w:szCs w:val="40"/>
                        </w:rPr>
                      </w:pPr>
                    </w:p>
                    <w:p w:rsidR="00394863" w:rsidRPr="006962E2" w:rsidRDefault="00394863" w:rsidP="00394863">
                      <w:pPr>
                        <w:jc w:val="center"/>
                        <w:rPr>
                          <w:b/>
                          <w:color w:val="0061AA"/>
                          <w:sz w:val="48"/>
                          <w:szCs w:val="48"/>
                        </w:rPr>
                      </w:pPr>
                    </w:p>
                  </w:txbxContent>
                </v:textbox>
                <w10:wrap anchorx="margin"/>
              </v:shape>
            </w:pict>
          </mc:Fallback>
        </mc:AlternateContent>
      </w:r>
    </w:p>
    <w:p w:rsidR="00DD5D84" w:rsidRDefault="00DD5D84" w:rsidP="00DD5D84">
      <w:pPr>
        <w:jc w:val="center"/>
      </w:pPr>
    </w:p>
    <w:p w:rsidR="00DD5D84" w:rsidRDefault="00DD5D84" w:rsidP="00DD5D84">
      <w:pPr>
        <w:jc w:val="center"/>
      </w:pPr>
    </w:p>
    <w:p w:rsidR="00DD5D84" w:rsidRDefault="00DD5D84" w:rsidP="00DD5D84">
      <w:pPr>
        <w:jc w:val="center"/>
      </w:pPr>
      <w:r>
        <w:rPr>
          <w:noProof/>
          <w:lang w:eastAsia="en-GB"/>
        </w:rPr>
        <mc:AlternateContent>
          <mc:Choice Requires="wps">
            <w:drawing>
              <wp:anchor distT="0" distB="0" distL="114300" distR="114300" simplePos="0" relativeHeight="251665408" behindDoc="0" locked="0" layoutInCell="1" allowOverlap="1" wp14:anchorId="5B29CC2C" wp14:editId="6D8A8D5F">
                <wp:simplePos x="0" y="0"/>
                <wp:positionH relativeFrom="margin">
                  <wp:posOffset>-523875</wp:posOffset>
                </wp:positionH>
                <wp:positionV relativeFrom="paragraph">
                  <wp:posOffset>280670</wp:posOffset>
                </wp:positionV>
                <wp:extent cx="6677025" cy="625792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6677025" cy="6257925"/>
                        </a:xfrm>
                        <a:prstGeom prst="rect">
                          <a:avLst/>
                        </a:prstGeom>
                        <a:noFill/>
                        <a:ln w="6350">
                          <a:solidFill>
                            <a:prstClr val="black"/>
                          </a:solidFill>
                        </a:ln>
                        <a:effectLst/>
                      </wps:spPr>
                      <wps:txbx>
                        <w:txbxContent>
                          <w:p w:rsidR="00DD5D84" w:rsidRPr="00DD5D84" w:rsidRDefault="00DD5D84" w:rsidP="00DD5D84">
                            <w:pPr>
                              <w:rPr>
                                <w:b/>
                              </w:rPr>
                            </w:pPr>
                            <w:r w:rsidRPr="00DD5D84">
                              <w:rPr>
                                <w:b/>
                              </w:rPr>
                              <w:t>Please indicate what interventions you are currently or have recently been engaged with:</w:t>
                            </w:r>
                          </w:p>
                          <w:p w:rsidR="00DD5D84" w:rsidRPr="0040194C" w:rsidRDefault="0040194C" w:rsidP="00DD5D84">
                            <w:pPr>
                              <w:rPr>
                                <w:i/>
                              </w:rPr>
                            </w:pPr>
                            <w:r>
                              <w:rPr>
                                <w:i/>
                              </w:rPr>
                              <w:t xml:space="preserve">Examples could include but are not limited to: RSE programmes of work, Drugs &amp; Alcohol programmes of work, RSE Confidence Session, Speakeasy, Barnardo’s Workshops, CEOP Training, Online Safety, </w:t>
                            </w:r>
                            <w:proofErr w:type="gramStart"/>
                            <w:r>
                              <w:rPr>
                                <w:i/>
                              </w:rPr>
                              <w:t>NSPCC</w:t>
                            </w:r>
                            <w:proofErr w:type="gramEnd"/>
                          </w:p>
                          <w:p w:rsidR="00DD5D84" w:rsidRPr="00DD5D84" w:rsidRDefault="00DD5D84" w:rsidP="00DD5D84">
                            <w:pPr>
                              <w:rPr>
                                <w:b/>
                              </w:rPr>
                            </w:pPr>
                          </w:p>
                          <w:p w:rsidR="00DD5D84" w:rsidRPr="00DD5D84" w:rsidRDefault="00DD5D84" w:rsidP="00DD5D84">
                            <w:pPr>
                              <w:rPr>
                                <w:b/>
                              </w:rPr>
                            </w:pPr>
                          </w:p>
                          <w:p w:rsidR="00DD5D84" w:rsidRPr="00DD5D84" w:rsidRDefault="00DD5D84" w:rsidP="00DD5D84">
                            <w:pPr>
                              <w:rPr>
                                <w:b/>
                              </w:rPr>
                            </w:pPr>
                          </w:p>
                          <w:p w:rsidR="00DD5D84" w:rsidRPr="00DD5D84" w:rsidRDefault="00DD5D84" w:rsidP="00DD5D84">
                            <w:pPr>
                              <w:rPr>
                                <w:b/>
                              </w:rPr>
                            </w:pPr>
                          </w:p>
                          <w:p w:rsidR="00DD5D84" w:rsidRPr="00DD5D84" w:rsidRDefault="00DD5D84" w:rsidP="00DD5D84">
                            <w:pPr>
                              <w:rPr>
                                <w:b/>
                              </w:rPr>
                            </w:pPr>
                          </w:p>
                          <w:p w:rsidR="00DD5D84" w:rsidRPr="00DD5D84" w:rsidRDefault="00DD5D84" w:rsidP="00DD5D84">
                            <w:pPr>
                              <w:rPr>
                                <w:b/>
                              </w:rPr>
                            </w:pPr>
                            <w:r w:rsidRPr="00DD5D84">
                              <w:rPr>
                                <w:b/>
                              </w:rPr>
                              <w:t>Oth</w:t>
                            </w:r>
                            <w:r>
                              <w:rPr>
                                <w:b/>
                              </w:rPr>
                              <w:t>er work around PSHE</w:t>
                            </w:r>
                            <w:r w:rsidRPr="00DD5D84">
                              <w:rPr>
                                <w:b/>
                              </w:rPr>
                              <w:t>:</w:t>
                            </w:r>
                          </w:p>
                          <w:p w:rsidR="00394863" w:rsidRDefault="00394863" w:rsidP="00394863">
                            <w:pPr>
                              <w:rPr>
                                <w:b/>
                              </w:rPr>
                            </w:pPr>
                          </w:p>
                          <w:p w:rsidR="00394863" w:rsidRDefault="00394863" w:rsidP="00394863">
                            <w:pPr>
                              <w:rPr>
                                <w:b/>
                              </w:rPr>
                            </w:pPr>
                          </w:p>
                          <w:p w:rsidR="00394863" w:rsidRDefault="00394863" w:rsidP="00394863">
                            <w:pPr>
                              <w:rPr>
                                <w:b/>
                              </w:rPr>
                            </w:pPr>
                          </w:p>
                          <w:p w:rsidR="00394863" w:rsidRDefault="00394863" w:rsidP="00394863">
                            <w:pPr>
                              <w:rPr>
                                <w:b/>
                              </w:rPr>
                            </w:pPr>
                          </w:p>
                          <w:p w:rsidR="00DB7A5F" w:rsidRDefault="00DB7A5F" w:rsidP="00394863">
                            <w:pPr>
                              <w:rPr>
                                <w:b/>
                              </w:rPr>
                            </w:pPr>
                          </w:p>
                          <w:p w:rsidR="00394863" w:rsidRDefault="00394863" w:rsidP="00394863">
                            <w:pPr>
                              <w:rPr>
                                <w:b/>
                              </w:rPr>
                            </w:pPr>
                          </w:p>
                          <w:p w:rsidR="00394863" w:rsidRDefault="00394863" w:rsidP="00394863">
                            <w:pPr>
                              <w:rPr>
                                <w:b/>
                              </w:rPr>
                            </w:pPr>
                            <w:r>
                              <w:rPr>
                                <w:b/>
                              </w:rPr>
                              <w:t>How are learners consulted over decisions made in this area?</w:t>
                            </w:r>
                          </w:p>
                          <w:p w:rsidR="00DB7A5F" w:rsidRDefault="00DB7A5F" w:rsidP="00394863">
                            <w:pPr>
                              <w:rPr>
                                <w:b/>
                              </w:rPr>
                            </w:pPr>
                          </w:p>
                          <w:p w:rsidR="00DB7A5F" w:rsidRDefault="00DB7A5F" w:rsidP="00394863">
                            <w:pPr>
                              <w:rPr>
                                <w:b/>
                              </w:rPr>
                            </w:pPr>
                          </w:p>
                          <w:p w:rsidR="00DB7A5F" w:rsidRDefault="00DB7A5F" w:rsidP="00394863">
                            <w:pPr>
                              <w:rPr>
                                <w:b/>
                              </w:rPr>
                            </w:pPr>
                          </w:p>
                          <w:p w:rsidR="00DB7A5F" w:rsidRDefault="00DB7A5F" w:rsidP="00394863">
                            <w:pPr>
                              <w:rPr>
                                <w:b/>
                              </w:rPr>
                            </w:pPr>
                          </w:p>
                          <w:p w:rsidR="00DB7A5F" w:rsidRDefault="00DB7A5F" w:rsidP="00394863">
                            <w:pPr>
                              <w:rPr>
                                <w:b/>
                              </w:rPr>
                            </w:pPr>
                          </w:p>
                          <w:p w:rsidR="00DB7A5F" w:rsidRPr="00140FA3" w:rsidRDefault="00DB7A5F" w:rsidP="00394863">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2" type="#_x0000_t202" style="position:absolute;left:0;text-align:left;margin-left:-41.25pt;margin-top:22.1pt;width:525.75pt;height:492.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" filled="f" strokeweight=".5pt">
                <v:textbox>
                  <w:txbxContent>
                    <w:p w:rsidR="00DD5D84" w:rsidRPr="00DD5D84" w:rsidRDefault="00DD5D84" w:rsidP="00DD5D84">
                      <w:pPr>
                        <w:rPr>
                          <w:b/>
                        </w:rPr>
                      </w:pPr>
                      <w:r w:rsidRPr="00DD5D84">
                        <w:rPr>
                          <w:b/>
                        </w:rPr>
                        <w:t>Please indicate what interventions you are currently or have recently been engaged with:</w:t>
                      </w:r>
                    </w:p>
                    <w:p w:rsidR="00DD5D84" w:rsidRPr="0040194C" w:rsidRDefault="0040194C" w:rsidP="00DD5D84">
                      <w:pPr>
                        <w:rPr>
                          <w:i/>
                        </w:rPr>
                      </w:pPr>
                      <w:r>
                        <w:rPr>
                          <w:i/>
                        </w:rPr>
                        <w:t xml:space="preserve">Examples could include but are not limited to: RSE programmes of work, Drugs &amp; Alcohol programmes of work, RSE Confidence Session, Speakeasy, Barnardo’s Workshops, CEOP Training, Online Safety, </w:t>
                      </w:r>
                      <w:proofErr w:type="gramStart"/>
                      <w:r>
                        <w:rPr>
                          <w:i/>
                        </w:rPr>
                        <w:t>NSPCC</w:t>
                      </w:r>
                      <w:proofErr w:type="gramEnd"/>
                    </w:p>
                    <w:p w:rsidR="00DD5D84" w:rsidRPr="00DD5D84" w:rsidRDefault="00DD5D84" w:rsidP="00DD5D84">
                      <w:pPr>
                        <w:rPr>
                          <w:b/>
                        </w:rPr>
                      </w:pPr>
                    </w:p>
                    <w:p w:rsidR="00DD5D84" w:rsidRPr="00DD5D84" w:rsidRDefault="00DD5D84" w:rsidP="00DD5D84">
                      <w:pPr>
                        <w:rPr>
                          <w:b/>
                        </w:rPr>
                      </w:pPr>
                    </w:p>
                    <w:p w:rsidR="00DD5D84" w:rsidRPr="00DD5D84" w:rsidRDefault="00DD5D84" w:rsidP="00DD5D84">
                      <w:pPr>
                        <w:rPr>
                          <w:b/>
                        </w:rPr>
                      </w:pPr>
                    </w:p>
                    <w:p w:rsidR="00DD5D84" w:rsidRPr="00DD5D84" w:rsidRDefault="00DD5D84" w:rsidP="00DD5D84">
                      <w:pPr>
                        <w:rPr>
                          <w:b/>
                        </w:rPr>
                      </w:pPr>
                    </w:p>
                    <w:p w:rsidR="00DD5D84" w:rsidRPr="00DD5D84" w:rsidRDefault="00DD5D84" w:rsidP="00DD5D84">
                      <w:pPr>
                        <w:rPr>
                          <w:b/>
                        </w:rPr>
                      </w:pPr>
                    </w:p>
                    <w:p w:rsidR="00DD5D84" w:rsidRPr="00DD5D84" w:rsidRDefault="00DD5D84" w:rsidP="00DD5D84">
                      <w:pPr>
                        <w:rPr>
                          <w:b/>
                        </w:rPr>
                      </w:pPr>
                      <w:r w:rsidRPr="00DD5D84">
                        <w:rPr>
                          <w:b/>
                        </w:rPr>
                        <w:t>Oth</w:t>
                      </w:r>
                      <w:r>
                        <w:rPr>
                          <w:b/>
                        </w:rPr>
                        <w:t>er work around PSHE</w:t>
                      </w:r>
                      <w:r w:rsidRPr="00DD5D84">
                        <w:rPr>
                          <w:b/>
                        </w:rPr>
                        <w:t>:</w:t>
                      </w:r>
                    </w:p>
                    <w:p w:rsidR="00394863" w:rsidRDefault="00394863" w:rsidP="00394863">
                      <w:pPr>
                        <w:rPr>
                          <w:b/>
                        </w:rPr>
                      </w:pPr>
                    </w:p>
                    <w:p w:rsidR="00394863" w:rsidRDefault="00394863" w:rsidP="00394863">
                      <w:pPr>
                        <w:rPr>
                          <w:b/>
                        </w:rPr>
                      </w:pPr>
                    </w:p>
                    <w:p w:rsidR="00394863" w:rsidRDefault="00394863" w:rsidP="00394863">
                      <w:pPr>
                        <w:rPr>
                          <w:b/>
                        </w:rPr>
                      </w:pPr>
                    </w:p>
                    <w:p w:rsidR="00394863" w:rsidRDefault="00394863" w:rsidP="00394863">
                      <w:pPr>
                        <w:rPr>
                          <w:b/>
                        </w:rPr>
                      </w:pPr>
                    </w:p>
                    <w:p w:rsidR="00DB7A5F" w:rsidRDefault="00DB7A5F" w:rsidP="00394863">
                      <w:pPr>
                        <w:rPr>
                          <w:b/>
                        </w:rPr>
                      </w:pPr>
                    </w:p>
                    <w:p w:rsidR="00394863" w:rsidRDefault="00394863" w:rsidP="00394863">
                      <w:pPr>
                        <w:rPr>
                          <w:b/>
                        </w:rPr>
                      </w:pPr>
                    </w:p>
                    <w:p w:rsidR="00394863" w:rsidRDefault="00394863" w:rsidP="00394863">
                      <w:pPr>
                        <w:rPr>
                          <w:b/>
                        </w:rPr>
                      </w:pPr>
                      <w:r>
                        <w:rPr>
                          <w:b/>
                        </w:rPr>
                        <w:t>How are learners consulted over decisions made in this area?</w:t>
                      </w:r>
                    </w:p>
                    <w:p w:rsidR="00DB7A5F" w:rsidRDefault="00DB7A5F" w:rsidP="00394863">
                      <w:pPr>
                        <w:rPr>
                          <w:b/>
                        </w:rPr>
                      </w:pPr>
                    </w:p>
                    <w:p w:rsidR="00DB7A5F" w:rsidRDefault="00DB7A5F" w:rsidP="00394863">
                      <w:pPr>
                        <w:rPr>
                          <w:b/>
                        </w:rPr>
                      </w:pPr>
                    </w:p>
                    <w:p w:rsidR="00DB7A5F" w:rsidRDefault="00DB7A5F" w:rsidP="00394863">
                      <w:pPr>
                        <w:rPr>
                          <w:b/>
                        </w:rPr>
                      </w:pPr>
                    </w:p>
                    <w:p w:rsidR="00DB7A5F" w:rsidRDefault="00DB7A5F" w:rsidP="00394863">
                      <w:pPr>
                        <w:rPr>
                          <w:b/>
                        </w:rPr>
                      </w:pPr>
                    </w:p>
                    <w:p w:rsidR="00DB7A5F" w:rsidRDefault="00DB7A5F" w:rsidP="00394863">
                      <w:pPr>
                        <w:rPr>
                          <w:b/>
                        </w:rPr>
                      </w:pPr>
                    </w:p>
                    <w:p w:rsidR="00DB7A5F" w:rsidRPr="00140FA3" w:rsidRDefault="00DB7A5F" w:rsidP="00394863">
                      <w:pPr>
                        <w:rPr>
                          <w:b/>
                        </w:rPr>
                      </w:pPr>
                    </w:p>
                  </w:txbxContent>
                </v:textbox>
                <w10:wrap anchorx="margin"/>
              </v:shape>
            </w:pict>
          </mc:Fallback>
        </mc:AlternateContent>
      </w:r>
    </w:p>
    <w:p w:rsidR="00DD5D84" w:rsidRDefault="00DD5D84" w:rsidP="00DD5D84">
      <w:pPr>
        <w:jc w:val="center"/>
      </w:pPr>
    </w:p>
    <w:p w:rsidR="00DD5D84" w:rsidRDefault="00DD5D84" w:rsidP="00DD5D84">
      <w:pPr>
        <w:jc w:val="center"/>
      </w:pPr>
    </w:p>
    <w:p w:rsidR="00DD5D84" w:rsidRDefault="00DD5D84" w:rsidP="00DD5D84">
      <w:pPr>
        <w:jc w:val="center"/>
      </w:pPr>
    </w:p>
    <w:p w:rsidR="00DD5D84" w:rsidRDefault="00DD5D84" w:rsidP="00DD5D84">
      <w:pPr>
        <w:jc w:val="center"/>
      </w:pPr>
    </w:p>
    <w:p w:rsidR="00DD5D84" w:rsidRDefault="00DD5D84" w:rsidP="00DD5D84">
      <w:pPr>
        <w:jc w:val="center"/>
      </w:pPr>
    </w:p>
    <w:p w:rsidR="00DD5D84" w:rsidRDefault="00DD5D84" w:rsidP="00DD5D84">
      <w:pPr>
        <w:jc w:val="center"/>
      </w:pPr>
    </w:p>
    <w:p w:rsidR="00DD5D84" w:rsidRDefault="00DD5D84" w:rsidP="00DD5D84">
      <w:pPr>
        <w:jc w:val="center"/>
      </w:pPr>
    </w:p>
    <w:p w:rsidR="00DD5D84" w:rsidRDefault="00DD5D84" w:rsidP="00DD5D84">
      <w:pPr>
        <w:jc w:val="center"/>
      </w:pPr>
    </w:p>
    <w:p w:rsidR="00DD5D84" w:rsidRDefault="00DD5D84" w:rsidP="00DD5D84">
      <w:pPr>
        <w:jc w:val="center"/>
      </w:pPr>
    </w:p>
    <w:p w:rsidR="00DD5D84" w:rsidRDefault="00DD5D84" w:rsidP="00DD5D84">
      <w:pPr>
        <w:jc w:val="center"/>
      </w:pPr>
    </w:p>
    <w:p w:rsidR="00DD5D84" w:rsidRDefault="00DD5D84" w:rsidP="00DD5D84">
      <w:pPr>
        <w:jc w:val="center"/>
      </w:pPr>
    </w:p>
    <w:p w:rsidR="00DD5D84" w:rsidRDefault="00DD5D84" w:rsidP="00DD5D84">
      <w:pPr>
        <w:jc w:val="center"/>
      </w:pPr>
    </w:p>
    <w:p w:rsidR="00DD5D84" w:rsidRDefault="00DD5D84" w:rsidP="00DD5D84">
      <w:pPr>
        <w:jc w:val="center"/>
      </w:pPr>
    </w:p>
    <w:p w:rsidR="00DD5D84" w:rsidRDefault="00DD5D84" w:rsidP="00DD5D84">
      <w:pPr>
        <w:jc w:val="center"/>
      </w:pPr>
    </w:p>
    <w:p w:rsidR="00DD5D84" w:rsidRDefault="00DD5D84" w:rsidP="00DD5D84">
      <w:pPr>
        <w:jc w:val="center"/>
      </w:pPr>
    </w:p>
    <w:p w:rsidR="00DD5D84" w:rsidRDefault="00DD5D84" w:rsidP="00DD5D84">
      <w:pPr>
        <w:jc w:val="center"/>
      </w:pPr>
    </w:p>
    <w:p w:rsidR="00DD5D84" w:rsidRDefault="00DD5D84" w:rsidP="00DD5D84">
      <w:pPr>
        <w:jc w:val="center"/>
      </w:pPr>
    </w:p>
    <w:p w:rsidR="00DD5D84" w:rsidRDefault="00DD5D84" w:rsidP="00DD5D84">
      <w:pPr>
        <w:jc w:val="center"/>
      </w:pPr>
    </w:p>
    <w:p w:rsidR="00DD5D84" w:rsidRDefault="00DD5D84" w:rsidP="00DD5D84">
      <w:pPr>
        <w:jc w:val="center"/>
      </w:pPr>
    </w:p>
    <w:p w:rsidR="00DD5D84" w:rsidRDefault="00DD5D84" w:rsidP="00DD5D84">
      <w:pPr>
        <w:jc w:val="center"/>
      </w:pPr>
    </w:p>
    <w:p w:rsidR="00DD5D84" w:rsidRDefault="00DD5D84" w:rsidP="00DD5D84">
      <w:pPr>
        <w:jc w:val="center"/>
      </w:pPr>
    </w:p>
    <w:p w:rsidR="00DD5D84" w:rsidRDefault="00DD5D84" w:rsidP="00DD5D84">
      <w:pPr>
        <w:jc w:val="center"/>
      </w:pPr>
    </w:p>
    <w:p w:rsidR="00DD5D84" w:rsidRDefault="00DD5D84" w:rsidP="00DD5D84">
      <w:pPr>
        <w:jc w:val="center"/>
      </w:pPr>
    </w:p>
    <w:p w:rsidR="00DD5D84" w:rsidRDefault="00DD5D84" w:rsidP="00DD5D84">
      <w:pPr>
        <w:jc w:val="center"/>
      </w:pPr>
      <w:r>
        <w:rPr>
          <w:noProof/>
          <w:lang w:eastAsia="en-GB"/>
        </w:rPr>
        <mc:AlternateContent>
          <mc:Choice Requires="wps">
            <w:drawing>
              <wp:anchor distT="0" distB="0" distL="114300" distR="114300" simplePos="0" relativeHeight="251671552" behindDoc="0" locked="0" layoutInCell="1" allowOverlap="1" wp14:anchorId="0890AB0C" wp14:editId="30FE9D0A">
                <wp:simplePos x="0" y="0"/>
                <wp:positionH relativeFrom="margin">
                  <wp:posOffset>-515620</wp:posOffset>
                </wp:positionH>
                <wp:positionV relativeFrom="paragraph">
                  <wp:posOffset>81915</wp:posOffset>
                </wp:positionV>
                <wp:extent cx="6657975" cy="119062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6657975" cy="1190625"/>
                        </a:xfrm>
                        <a:prstGeom prst="rect">
                          <a:avLst/>
                        </a:prstGeom>
                        <a:solidFill>
                          <a:sysClr val="window" lastClr="FFFFFF"/>
                        </a:solidFill>
                        <a:ln w="6350">
                          <a:noFill/>
                        </a:ln>
                        <a:effectLst/>
                      </wps:spPr>
                      <wps:txbx>
                        <w:txbxContent>
                          <w:p w:rsidR="00DD5D84" w:rsidRDefault="00DD5D84" w:rsidP="00DD5D84">
                            <w:pPr>
                              <w:jc w:val="center"/>
                              <w:rPr>
                                <w:b/>
                                <w:color w:val="0061AA"/>
                                <w:sz w:val="40"/>
                                <w:szCs w:val="40"/>
                              </w:rPr>
                            </w:pPr>
                            <w:r w:rsidRPr="00D42457">
                              <w:rPr>
                                <w:b/>
                                <w:color w:val="0061AA"/>
                                <w:sz w:val="40"/>
                                <w:szCs w:val="40"/>
                              </w:rPr>
                              <w:t>Physical Activity</w:t>
                            </w:r>
                          </w:p>
                          <w:p w:rsidR="00DD5D84" w:rsidRPr="00394863" w:rsidRDefault="00DD5D84" w:rsidP="00DD5D84">
                            <w:pPr>
                              <w:jc w:val="center"/>
                              <w:rPr>
                                <w:b/>
                                <w:color w:val="0061AA"/>
                                <w:szCs w:val="40"/>
                              </w:rPr>
                            </w:pPr>
                            <w:r>
                              <w:rPr>
                                <w:b/>
                                <w:color w:val="0061AA"/>
                                <w:szCs w:val="40"/>
                              </w:rPr>
                              <w:t>To facilitate 30 minutes of physical activity a day, encourage the development of active lifestyles, and educate students about the importance of physical activity and its benefits to general wellbeing, including mental health.</w:t>
                            </w:r>
                          </w:p>
                          <w:p w:rsidR="00DD5D84" w:rsidRPr="00394863" w:rsidRDefault="00DD5D84" w:rsidP="00DD5D84">
                            <w:pPr>
                              <w:spacing w:after="0"/>
                              <w:jc w:val="center"/>
                              <w:rPr>
                                <w:b/>
                                <w:color w:val="0061AA"/>
                                <w:szCs w:val="40"/>
                              </w:rPr>
                            </w:pPr>
                          </w:p>
                          <w:p w:rsidR="00DD5D84" w:rsidRPr="00D42457" w:rsidRDefault="00DD5D84" w:rsidP="00DD5D84">
                            <w:pPr>
                              <w:jc w:val="center"/>
                              <w:rPr>
                                <w:b/>
                                <w:color w:val="0061AA"/>
                                <w:sz w:val="40"/>
                                <w:szCs w:val="40"/>
                              </w:rPr>
                            </w:pPr>
                          </w:p>
                          <w:p w:rsidR="00DD5D84" w:rsidRPr="006962E2" w:rsidRDefault="00DD5D84" w:rsidP="00DD5D84">
                            <w:pPr>
                              <w:jc w:val="center"/>
                              <w:rPr>
                                <w:b/>
                                <w:color w:val="0061AA"/>
                                <w:sz w:val="48"/>
                                <w:szCs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3" type="#_x0000_t202" style="position:absolute;left:0;text-align:left;margin-left:-40.6pt;margin-top:6.45pt;width:524.25pt;height:93.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" fillcolor="window" stroked="f" strokeweight=".5pt">
                <v:textbox>
                  <w:txbxContent>
                    <w:p w:rsidR="00DD5D84" w:rsidRDefault="00DD5D84" w:rsidP="00DD5D84">
                      <w:pPr>
                        <w:jc w:val="center"/>
                        <w:rPr>
                          <w:b/>
                          <w:color w:val="0061AA"/>
                          <w:sz w:val="40"/>
                          <w:szCs w:val="40"/>
                        </w:rPr>
                      </w:pPr>
                      <w:r w:rsidRPr="00D42457">
                        <w:rPr>
                          <w:b/>
                          <w:color w:val="0061AA"/>
                          <w:sz w:val="40"/>
                          <w:szCs w:val="40"/>
                        </w:rPr>
                        <w:t>Physical Activity</w:t>
                      </w:r>
                    </w:p>
                    <w:p w:rsidR="00DD5D84" w:rsidRPr="00394863" w:rsidRDefault="00DD5D84" w:rsidP="00DD5D84">
                      <w:pPr>
                        <w:jc w:val="center"/>
                        <w:rPr>
                          <w:b/>
                          <w:color w:val="0061AA"/>
                          <w:szCs w:val="40"/>
                        </w:rPr>
                      </w:pPr>
                      <w:r>
                        <w:rPr>
                          <w:b/>
                          <w:color w:val="0061AA"/>
                          <w:szCs w:val="40"/>
                        </w:rPr>
                        <w:t>To facilitate 30 minutes of physical activity a day, encourage the development of active lifestyles, and educate students about the importance of physical activity and its benefits to general wellbeing, including mental health.</w:t>
                      </w:r>
                    </w:p>
                    <w:p w:rsidR="00DD5D84" w:rsidRPr="00394863" w:rsidRDefault="00DD5D84" w:rsidP="00DD5D84">
                      <w:pPr>
                        <w:spacing w:after="0"/>
                        <w:jc w:val="center"/>
                        <w:rPr>
                          <w:b/>
                          <w:color w:val="0061AA"/>
                          <w:szCs w:val="40"/>
                        </w:rPr>
                      </w:pPr>
                    </w:p>
                    <w:p w:rsidR="00DD5D84" w:rsidRPr="00D42457" w:rsidRDefault="00DD5D84" w:rsidP="00DD5D84">
                      <w:pPr>
                        <w:jc w:val="center"/>
                        <w:rPr>
                          <w:b/>
                          <w:color w:val="0061AA"/>
                          <w:sz w:val="40"/>
                          <w:szCs w:val="40"/>
                        </w:rPr>
                      </w:pPr>
                    </w:p>
                    <w:p w:rsidR="00DD5D84" w:rsidRPr="006962E2" w:rsidRDefault="00DD5D84" w:rsidP="00DD5D84">
                      <w:pPr>
                        <w:jc w:val="center"/>
                        <w:rPr>
                          <w:b/>
                          <w:color w:val="0061AA"/>
                          <w:sz w:val="48"/>
                          <w:szCs w:val="48"/>
                        </w:rPr>
                      </w:pPr>
                    </w:p>
                  </w:txbxContent>
                </v:textbox>
                <w10:wrap anchorx="margin"/>
              </v:shape>
            </w:pict>
          </mc:Fallback>
        </mc:AlternateContent>
      </w:r>
    </w:p>
    <w:p w:rsidR="00DD5D84" w:rsidRPr="00DD5D84" w:rsidRDefault="00DD5D84" w:rsidP="00DD5D84">
      <w:pPr>
        <w:jc w:val="center"/>
      </w:pPr>
      <w:r>
        <w:rPr>
          <w:noProof/>
          <w:lang w:eastAsia="en-GB"/>
        </w:rPr>
        <mc:AlternateContent>
          <mc:Choice Requires="wps">
            <w:drawing>
              <wp:anchor distT="0" distB="0" distL="114300" distR="114300" simplePos="0" relativeHeight="251661312" behindDoc="0" locked="0" layoutInCell="1" allowOverlap="1" wp14:anchorId="28EA5C99" wp14:editId="41EF31D9">
                <wp:simplePos x="0" y="0"/>
                <wp:positionH relativeFrom="margin">
                  <wp:posOffset>-533400</wp:posOffset>
                </wp:positionH>
                <wp:positionV relativeFrom="paragraph">
                  <wp:posOffset>1125220</wp:posOffset>
                </wp:positionV>
                <wp:extent cx="6677025" cy="631507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6677025" cy="631507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6022B" w:rsidRPr="00140FA3" w:rsidRDefault="0066022B" w:rsidP="0066022B">
                            <w:pPr>
                              <w:rPr>
                                <w:b/>
                              </w:rPr>
                            </w:pPr>
                            <w:r w:rsidRPr="00140FA3">
                              <w:rPr>
                                <w:b/>
                              </w:rPr>
                              <w:t>Please</w:t>
                            </w:r>
                            <w:r w:rsidR="00DD5D84">
                              <w:rPr>
                                <w:b/>
                              </w:rPr>
                              <w:t xml:space="preserve"> indicate what interventions</w:t>
                            </w:r>
                            <w:r w:rsidRPr="00140FA3">
                              <w:rPr>
                                <w:b/>
                              </w:rPr>
                              <w:t xml:space="preserve"> you are currently or have recently been engaged with:</w:t>
                            </w:r>
                          </w:p>
                          <w:p w:rsidR="0066022B" w:rsidRPr="00C94111" w:rsidRDefault="00C94111" w:rsidP="0066022B">
                            <w:pPr>
                              <w:rPr>
                                <w:i/>
                              </w:rPr>
                            </w:pPr>
                            <w:r w:rsidRPr="00C94111">
                              <w:rPr>
                                <w:i/>
                              </w:rPr>
                              <w:t>Examples</w:t>
                            </w:r>
                            <w:r w:rsidR="0040194C">
                              <w:rPr>
                                <w:i/>
                              </w:rPr>
                              <w:t xml:space="preserve"> could</w:t>
                            </w:r>
                            <w:r w:rsidRPr="00C94111">
                              <w:rPr>
                                <w:i/>
                              </w:rPr>
                              <w:t xml:space="preserve"> include</w:t>
                            </w:r>
                            <w:r w:rsidR="0040194C">
                              <w:rPr>
                                <w:i/>
                              </w:rPr>
                              <w:t xml:space="preserve"> but are not limited </w:t>
                            </w:r>
                            <w:r>
                              <w:rPr>
                                <w:i/>
                              </w:rPr>
                              <w:t>to</w:t>
                            </w:r>
                            <w:r w:rsidRPr="00C94111">
                              <w:rPr>
                                <w:i/>
                              </w:rPr>
                              <w:t>: The Daily Mile, Time 2 Move</w:t>
                            </w:r>
                            <w:r w:rsidR="00236865">
                              <w:rPr>
                                <w:i/>
                              </w:rPr>
                              <w:t xml:space="preserve"> Framework</w:t>
                            </w:r>
                            <w:r w:rsidRPr="00C94111">
                              <w:rPr>
                                <w:i/>
                              </w:rPr>
                              <w:t>, Cornwall School Games, Active Classrooms, Wake &amp; Shake, This Girl Can, Active Travel to</w:t>
                            </w:r>
                            <w:r w:rsidR="00236865">
                              <w:rPr>
                                <w:i/>
                              </w:rPr>
                              <w:t>&amp; from</w:t>
                            </w:r>
                            <w:r w:rsidRPr="00C94111">
                              <w:rPr>
                                <w:i/>
                              </w:rPr>
                              <w:t xml:space="preserve"> School, Early Movers</w:t>
                            </w:r>
                            <w:r w:rsidR="008D344B">
                              <w:rPr>
                                <w:i/>
                              </w:rPr>
                              <w:t>, Arena, Youth Sports Trust</w:t>
                            </w:r>
                          </w:p>
                          <w:p w:rsidR="0066022B" w:rsidRDefault="0066022B" w:rsidP="0066022B">
                            <w:pPr>
                              <w:rPr>
                                <w:b/>
                              </w:rPr>
                            </w:pPr>
                          </w:p>
                          <w:p w:rsidR="0066022B" w:rsidRDefault="0066022B" w:rsidP="0066022B">
                            <w:pPr>
                              <w:rPr>
                                <w:b/>
                              </w:rPr>
                            </w:pPr>
                          </w:p>
                          <w:p w:rsidR="0066022B" w:rsidRDefault="0066022B" w:rsidP="0066022B">
                            <w:pPr>
                              <w:rPr>
                                <w:b/>
                              </w:rPr>
                            </w:pPr>
                          </w:p>
                          <w:p w:rsidR="00DD5D84" w:rsidRDefault="00DD5D84" w:rsidP="0066022B">
                            <w:pPr>
                              <w:rPr>
                                <w:b/>
                              </w:rPr>
                            </w:pPr>
                          </w:p>
                          <w:p w:rsidR="00DD5D84" w:rsidRDefault="00DD5D84" w:rsidP="0066022B">
                            <w:pPr>
                              <w:rPr>
                                <w:b/>
                              </w:rPr>
                            </w:pPr>
                          </w:p>
                          <w:p w:rsidR="0066022B" w:rsidRDefault="00DD5D84" w:rsidP="0066022B">
                            <w:pPr>
                              <w:rPr>
                                <w:b/>
                              </w:rPr>
                            </w:pPr>
                            <w:r>
                              <w:rPr>
                                <w:b/>
                              </w:rPr>
                              <w:t>Other work around physical activity</w:t>
                            </w:r>
                            <w:r w:rsidR="0066022B" w:rsidRPr="00140FA3">
                              <w:rPr>
                                <w:b/>
                              </w:rPr>
                              <w:t>:</w:t>
                            </w:r>
                          </w:p>
                          <w:p w:rsidR="0066022B" w:rsidRDefault="0066022B" w:rsidP="0066022B">
                            <w:pPr>
                              <w:rPr>
                                <w:b/>
                              </w:rPr>
                            </w:pPr>
                          </w:p>
                          <w:p w:rsidR="0066022B" w:rsidRDefault="0066022B" w:rsidP="0066022B">
                            <w:pPr>
                              <w:rPr>
                                <w:b/>
                              </w:rPr>
                            </w:pPr>
                          </w:p>
                          <w:p w:rsidR="0066022B" w:rsidRDefault="0066022B" w:rsidP="0066022B">
                            <w:pPr>
                              <w:rPr>
                                <w:b/>
                              </w:rPr>
                            </w:pPr>
                          </w:p>
                          <w:p w:rsidR="00DD5D84" w:rsidRDefault="00DD5D84" w:rsidP="0066022B">
                            <w:pPr>
                              <w:rPr>
                                <w:b/>
                              </w:rPr>
                            </w:pPr>
                          </w:p>
                          <w:p w:rsidR="0066022B" w:rsidRDefault="0066022B" w:rsidP="0066022B">
                            <w:pPr>
                              <w:rPr>
                                <w:b/>
                              </w:rPr>
                            </w:pPr>
                          </w:p>
                          <w:p w:rsidR="0066022B" w:rsidRDefault="0066022B" w:rsidP="0066022B">
                            <w:pPr>
                              <w:rPr>
                                <w:b/>
                              </w:rPr>
                            </w:pPr>
                          </w:p>
                          <w:p w:rsidR="00EF133E" w:rsidRPr="00140FA3" w:rsidRDefault="0066022B">
                            <w:pPr>
                              <w:rPr>
                                <w:b/>
                              </w:rPr>
                            </w:pPr>
                            <w:r>
                              <w:rPr>
                                <w:b/>
                              </w:rPr>
                              <w:t>How are learners consulted over decisions made in this area?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4" type="#_x0000_t202" style="position:absolute;left:0;text-align:left;margin-left:-42pt;margin-top:88.6pt;width:525.75pt;height:497.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" filled="f" strokeweight=".5pt">
                <v:textbox>
                  <w:txbxContent>
                    <w:p w:rsidR="0066022B" w:rsidRPr="00140FA3" w:rsidRDefault="0066022B" w:rsidP="0066022B">
                      <w:pPr>
                        <w:rPr>
                          <w:b/>
                        </w:rPr>
                      </w:pPr>
                      <w:r w:rsidRPr="00140FA3">
                        <w:rPr>
                          <w:b/>
                        </w:rPr>
                        <w:t>Please</w:t>
                      </w:r>
                      <w:r w:rsidR="00DD5D84">
                        <w:rPr>
                          <w:b/>
                        </w:rPr>
                        <w:t xml:space="preserve"> indicate what interventions</w:t>
                      </w:r>
                      <w:r w:rsidRPr="00140FA3">
                        <w:rPr>
                          <w:b/>
                        </w:rPr>
                        <w:t xml:space="preserve"> you are currently or have recently been engaged with:</w:t>
                      </w:r>
                    </w:p>
                    <w:p w:rsidR="0066022B" w:rsidRPr="00C94111" w:rsidRDefault="00C94111" w:rsidP="0066022B">
                      <w:pPr>
                        <w:rPr>
                          <w:i/>
                        </w:rPr>
                      </w:pPr>
                      <w:r w:rsidRPr="00C94111">
                        <w:rPr>
                          <w:i/>
                        </w:rPr>
                        <w:t>Examples</w:t>
                      </w:r>
                      <w:r w:rsidR="0040194C">
                        <w:rPr>
                          <w:i/>
                        </w:rPr>
                        <w:t xml:space="preserve"> could</w:t>
                      </w:r>
                      <w:r w:rsidRPr="00C94111">
                        <w:rPr>
                          <w:i/>
                        </w:rPr>
                        <w:t xml:space="preserve"> include</w:t>
                      </w:r>
                      <w:r w:rsidR="0040194C">
                        <w:rPr>
                          <w:i/>
                        </w:rPr>
                        <w:t xml:space="preserve"> but are not limited </w:t>
                      </w:r>
                      <w:r>
                        <w:rPr>
                          <w:i/>
                        </w:rPr>
                        <w:t>to</w:t>
                      </w:r>
                      <w:r w:rsidRPr="00C94111">
                        <w:rPr>
                          <w:i/>
                        </w:rPr>
                        <w:t>: The Daily Mile, Time 2 Move</w:t>
                      </w:r>
                      <w:r w:rsidR="00236865">
                        <w:rPr>
                          <w:i/>
                        </w:rPr>
                        <w:t xml:space="preserve"> Framework</w:t>
                      </w:r>
                      <w:r w:rsidRPr="00C94111">
                        <w:rPr>
                          <w:i/>
                        </w:rPr>
                        <w:t>, Cornwall School Games, Active Classrooms, Wake &amp; Shake, This Girl Can, Active Travel to</w:t>
                      </w:r>
                      <w:r w:rsidR="00236865">
                        <w:rPr>
                          <w:i/>
                        </w:rPr>
                        <w:t>&amp; from</w:t>
                      </w:r>
                      <w:r w:rsidRPr="00C94111">
                        <w:rPr>
                          <w:i/>
                        </w:rPr>
                        <w:t xml:space="preserve"> School, Early Movers</w:t>
                      </w:r>
                      <w:r w:rsidR="008D344B">
                        <w:rPr>
                          <w:i/>
                        </w:rPr>
                        <w:t>, Arena, Youth Sports Trust</w:t>
                      </w:r>
                    </w:p>
                    <w:p w:rsidR="0066022B" w:rsidRDefault="0066022B" w:rsidP="0066022B">
                      <w:pPr>
                        <w:rPr>
                          <w:b/>
                        </w:rPr>
                      </w:pPr>
                      <w:bookmarkStart w:id="1" w:name="_GoBack"/>
                      <w:bookmarkEnd w:id="1"/>
                    </w:p>
                    <w:p w:rsidR="0066022B" w:rsidRDefault="0066022B" w:rsidP="0066022B">
                      <w:pPr>
                        <w:rPr>
                          <w:b/>
                        </w:rPr>
                      </w:pPr>
                    </w:p>
                    <w:p w:rsidR="0066022B" w:rsidRDefault="0066022B" w:rsidP="0066022B">
                      <w:pPr>
                        <w:rPr>
                          <w:b/>
                        </w:rPr>
                      </w:pPr>
                    </w:p>
                    <w:p w:rsidR="00DD5D84" w:rsidRDefault="00DD5D84" w:rsidP="0066022B">
                      <w:pPr>
                        <w:rPr>
                          <w:b/>
                        </w:rPr>
                      </w:pPr>
                    </w:p>
                    <w:p w:rsidR="00DD5D84" w:rsidRDefault="00DD5D84" w:rsidP="0066022B">
                      <w:pPr>
                        <w:rPr>
                          <w:b/>
                        </w:rPr>
                      </w:pPr>
                    </w:p>
                    <w:p w:rsidR="0066022B" w:rsidRDefault="00DD5D84" w:rsidP="0066022B">
                      <w:pPr>
                        <w:rPr>
                          <w:b/>
                        </w:rPr>
                      </w:pPr>
                      <w:r>
                        <w:rPr>
                          <w:b/>
                        </w:rPr>
                        <w:t>Other work around physical activity</w:t>
                      </w:r>
                      <w:r w:rsidR="0066022B" w:rsidRPr="00140FA3">
                        <w:rPr>
                          <w:b/>
                        </w:rPr>
                        <w:t>:</w:t>
                      </w:r>
                    </w:p>
                    <w:p w:rsidR="0066022B" w:rsidRDefault="0066022B" w:rsidP="0066022B">
                      <w:pPr>
                        <w:rPr>
                          <w:b/>
                        </w:rPr>
                      </w:pPr>
                    </w:p>
                    <w:p w:rsidR="0066022B" w:rsidRDefault="0066022B" w:rsidP="0066022B">
                      <w:pPr>
                        <w:rPr>
                          <w:b/>
                        </w:rPr>
                      </w:pPr>
                    </w:p>
                    <w:p w:rsidR="0066022B" w:rsidRDefault="0066022B" w:rsidP="0066022B">
                      <w:pPr>
                        <w:rPr>
                          <w:b/>
                        </w:rPr>
                      </w:pPr>
                    </w:p>
                    <w:p w:rsidR="00DD5D84" w:rsidRDefault="00DD5D84" w:rsidP="0066022B">
                      <w:pPr>
                        <w:rPr>
                          <w:b/>
                        </w:rPr>
                      </w:pPr>
                    </w:p>
                    <w:p w:rsidR="0066022B" w:rsidRDefault="0066022B" w:rsidP="0066022B">
                      <w:pPr>
                        <w:rPr>
                          <w:b/>
                        </w:rPr>
                      </w:pPr>
                    </w:p>
                    <w:p w:rsidR="0066022B" w:rsidRDefault="0066022B" w:rsidP="0066022B">
                      <w:pPr>
                        <w:rPr>
                          <w:b/>
                        </w:rPr>
                      </w:pPr>
                    </w:p>
                    <w:p w:rsidR="00EF133E" w:rsidRPr="00140FA3" w:rsidRDefault="0066022B">
                      <w:pPr>
                        <w:rPr>
                          <w:b/>
                        </w:rPr>
                      </w:pPr>
                      <w:r>
                        <w:rPr>
                          <w:b/>
                        </w:rPr>
                        <w:t>How are learners consulted over decisions made in this area?</w:t>
                      </w:r>
                    </w:p>
                  </w:txbxContent>
                </v:textbox>
                <w10:wrap anchorx="margin"/>
              </v:shape>
            </w:pict>
          </mc:Fallback>
        </mc:AlternateContent>
      </w:r>
    </w:p>
    <w:sectPr w:rsidR="00DD5D84" w:rsidRPr="00DD5D84" w:rsidSect="0066022B">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2E2" w:rsidRDefault="006962E2" w:rsidP="006962E2">
      <w:pPr>
        <w:spacing w:after="0" w:line="240" w:lineRule="auto"/>
      </w:pPr>
      <w:r>
        <w:separator/>
      </w:r>
    </w:p>
  </w:endnote>
  <w:endnote w:type="continuationSeparator" w:id="0">
    <w:p w:rsidR="006962E2" w:rsidRDefault="006962E2" w:rsidP="00696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863" w:rsidRDefault="00DB7A5F">
    <w:pPr>
      <w:pStyle w:val="Footer"/>
    </w:pPr>
    <w:r>
      <w:rPr>
        <w:noProof/>
        <w:lang w:eastAsia="en-GB"/>
      </w:rPr>
      <w:drawing>
        <wp:anchor distT="0" distB="0" distL="114300" distR="114300" simplePos="0" relativeHeight="251659264" behindDoc="1" locked="0" layoutInCell="1" allowOverlap="1" wp14:anchorId="0D0EB972" wp14:editId="08ED0995">
          <wp:simplePos x="0" y="0"/>
          <wp:positionH relativeFrom="column">
            <wp:posOffset>-914400</wp:posOffset>
          </wp:positionH>
          <wp:positionV relativeFrom="paragraph">
            <wp:posOffset>-1955165</wp:posOffset>
          </wp:positionV>
          <wp:extent cx="2876550" cy="2910840"/>
          <wp:effectExtent l="0" t="0" r="0" b="3810"/>
          <wp:wrapThrough wrapText="bothSides">
            <wp:wrapPolygon edited="0">
              <wp:start x="15163" y="0"/>
              <wp:lineTo x="4577" y="848"/>
              <wp:lineTo x="2003" y="1272"/>
              <wp:lineTo x="2003" y="2262"/>
              <wp:lineTo x="1430" y="2827"/>
              <wp:lineTo x="1430" y="3251"/>
              <wp:lineTo x="2146" y="4524"/>
              <wp:lineTo x="0" y="9047"/>
              <wp:lineTo x="0" y="21487"/>
              <wp:lineTo x="20313" y="21487"/>
              <wp:lineTo x="20456" y="21487"/>
              <wp:lineTo x="21028" y="20356"/>
              <wp:lineTo x="21457" y="18377"/>
              <wp:lineTo x="21457" y="14984"/>
              <wp:lineTo x="21314" y="13571"/>
              <wp:lineTo x="20456" y="12157"/>
              <wp:lineTo x="20026" y="10885"/>
              <wp:lineTo x="16879" y="9188"/>
              <wp:lineTo x="15735" y="9047"/>
              <wp:lineTo x="14877" y="6785"/>
              <wp:lineTo x="16736" y="4524"/>
              <wp:lineTo x="17452" y="2262"/>
              <wp:lineTo x="17738" y="0"/>
              <wp:lineTo x="15163"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 apple.png"/>
                  <pic:cNvPicPr/>
                </pic:nvPicPr>
                <pic:blipFill>
                  <a:blip r:embed="rId1">
                    <a:lum bright="70000" contrast="-70000"/>
                    <a:extLst>
                      <a:ext uri="{28A0092B-C50C-407E-A947-70E740481C1C}">
                        <a14:useLocalDpi xmlns:a14="http://schemas.microsoft.com/office/drawing/2010/main" val="0"/>
                      </a:ext>
                    </a:extLst>
                  </a:blip>
                  <a:stretch>
                    <a:fillRect/>
                  </a:stretch>
                </pic:blipFill>
                <pic:spPr>
                  <a:xfrm>
                    <a:off x="0" y="0"/>
                    <a:ext cx="2876550" cy="2910840"/>
                  </a:xfrm>
                  <a:prstGeom prst="rect">
                    <a:avLst/>
                  </a:prstGeom>
                </pic:spPr>
              </pic:pic>
            </a:graphicData>
          </a:graphic>
          <wp14:sizeRelH relativeFrom="page">
            <wp14:pctWidth>0</wp14:pctWidth>
          </wp14:sizeRelH>
          <wp14:sizeRelV relativeFrom="page">
            <wp14:pctHeight>0</wp14:pctHeight>
          </wp14:sizeRelV>
        </wp:anchor>
      </w:drawing>
    </w:r>
  </w:p>
  <w:p w:rsidR="00394863" w:rsidRDefault="00394863">
    <w:pPr>
      <w:pStyle w:val="Footer"/>
    </w:pPr>
  </w:p>
  <w:p w:rsidR="006962E2" w:rsidRDefault="006962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2E2" w:rsidRDefault="006962E2" w:rsidP="006962E2">
      <w:pPr>
        <w:spacing w:after="0" w:line="240" w:lineRule="auto"/>
      </w:pPr>
      <w:r>
        <w:separator/>
      </w:r>
    </w:p>
  </w:footnote>
  <w:footnote w:type="continuationSeparator" w:id="0">
    <w:p w:rsidR="006962E2" w:rsidRDefault="006962E2" w:rsidP="006962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2E2" w:rsidRDefault="006962E2">
    <w:pPr>
      <w:pStyle w:val="Header"/>
    </w:pPr>
    <w:r>
      <w:rPr>
        <w:noProof/>
        <w:lang w:eastAsia="en-GB"/>
      </w:rPr>
      <w:drawing>
        <wp:anchor distT="0" distB="0" distL="114300" distR="114300" simplePos="0" relativeHeight="251658240" behindDoc="1" locked="0" layoutInCell="1" allowOverlap="1" wp14:anchorId="7761821A" wp14:editId="72C92258">
          <wp:simplePos x="0" y="0"/>
          <wp:positionH relativeFrom="column">
            <wp:posOffset>3034665</wp:posOffset>
          </wp:positionH>
          <wp:positionV relativeFrom="paragraph">
            <wp:posOffset>-240665</wp:posOffset>
          </wp:positionV>
          <wp:extent cx="3260725" cy="1400175"/>
          <wp:effectExtent l="0" t="0" r="0" b="9525"/>
          <wp:wrapThrough wrapText="bothSides">
            <wp:wrapPolygon edited="0">
              <wp:start x="0" y="0"/>
              <wp:lineTo x="0" y="21453"/>
              <wp:lineTo x="21453" y="21453"/>
              <wp:lineTo x="21453"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 Logo.png"/>
                  <pic:cNvPicPr/>
                </pic:nvPicPr>
                <pic:blipFill>
                  <a:blip r:embed="rId1">
                    <a:extLst>
                      <a:ext uri="{28A0092B-C50C-407E-A947-70E740481C1C}">
                        <a14:useLocalDpi xmlns:a14="http://schemas.microsoft.com/office/drawing/2010/main" val="0"/>
                      </a:ext>
                    </a:extLst>
                  </a:blip>
                  <a:stretch>
                    <a:fillRect/>
                  </a:stretch>
                </pic:blipFill>
                <pic:spPr>
                  <a:xfrm>
                    <a:off x="0" y="0"/>
                    <a:ext cx="3260725" cy="14001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332D5A"/>
    <w:multiLevelType w:val="hybridMultilevel"/>
    <w:tmpl w:val="3C12F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0E06272"/>
    <w:multiLevelType w:val="hybridMultilevel"/>
    <w:tmpl w:val="1062D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457"/>
    <w:rsid w:val="00140FA3"/>
    <w:rsid w:val="001A1C58"/>
    <w:rsid w:val="0023055F"/>
    <w:rsid w:val="00236865"/>
    <w:rsid w:val="00274512"/>
    <w:rsid w:val="002B0F61"/>
    <w:rsid w:val="002D3B3E"/>
    <w:rsid w:val="002E6EEA"/>
    <w:rsid w:val="00327AED"/>
    <w:rsid w:val="00394863"/>
    <w:rsid w:val="003B1E2B"/>
    <w:rsid w:val="003D57FA"/>
    <w:rsid w:val="003E7A6C"/>
    <w:rsid w:val="0040194C"/>
    <w:rsid w:val="004F5342"/>
    <w:rsid w:val="00564C4D"/>
    <w:rsid w:val="0066022B"/>
    <w:rsid w:val="006962E2"/>
    <w:rsid w:val="00712DE3"/>
    <w:rsid w:val="007C2D05"/>
    <w:rsid w:val="008D344B"/>
    <w:rsid w:val="008E1BFB"/>
    <w:rsid w:val="00953BDE"/>
    <w:rsid w:val="00BF0DC1"/>
    <w:rsid w:val="00C94111"/>
    <w:rsid w:val="00D42457"/>
    <w:rsid w:val="00DB7A5F"/>
    <w:rsid w:val="00DD5D84"/>
    <w:rsid w:val="00EF133E"/>
    <w:rsid w:val="00EF4F59"/>
    <w:rsid w:val="00FB23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2457"/>
    <w:pPr>
      <w:spacing w:after="0" w:line="240" w:lineRule="auto"/>
    </w:pPr>
  </w:style>
  <w:style w:type="paragraph" w:styleId="BalloonText">
    <w:name w:val="Balloon Text"/>
    <w:basedOn w:val="Normal"/>
    <w:link w:val="BalloonTextChar"/>
    <w:uiPriority w:val="99"/>
    <w:semiHidden/>
    <w:unhideWhenUsed/>
    <w:rsid w:val="00D424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457"/>
    <w:rPr>
      <w:rFonts w:ascii="Tahoma" w:hAnsi="Tahoma" w:cs="Tahoma"/>
      <w:sz w:val="16"/>
      <w:szCs w:val="16"/>
    </w:rPr>
  </w:style>
  <w:style w:type="paragraph" w:styleId="ListParagraph">
    <w:name w:val="List Paragraph"/>
    <w:basedOn w:val="Normal"/>
    <w:uiPriority w:val="34"/>
    <w:qFormat/>
    <w:rsid w:val="00D42457"/>
    <w:pPr>
      <w:ind w:left="720"/>
      <w:contextualSpacing/>
    </w:pPr>
  </w:style>
  <w:style w:type="paragraph" w:styleId="Header">
    <w:name w:val="header"/>
    <w:basedOn w:val="Normal"/>
    <w:link w:val="HeaderChar"/>
    <w:uiPriority w:val="99"/>
    <w:unhideWhenUsed/>
    <w:rsid w:val="006962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62E2"/>
  </w:style>
  <w:style w:type="paragraph" w:styleId="Footer">
    <w:name w:val="footer"/>
    <w:basedOn w:val="Normal"/>
    <w:link w:val="FooterChar"/>
    <w:uiPriority w:val="99"/>
    <w:unhideWhenUsed/>
    <w:rsid w:val="006962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62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2457"/>
    <w:pPr>
      <w:spacing w:after="0" w:line="240" w:lineRule="auto"/>
    </w:pPr>
  </w:style>
  <w:style w:type="paragraph" w:styleId="BalloonText">
    <w:name w:val="Balloon Text"/>
    <w:basedOn w:val="Normal"/>
    <w:link w:val="BalloonTextChar"/>
    <w:uiPriority w:val="99"/>
    <w:semiHidden/>
    <w:unhideWhenUsed/>
    <w:rsid w:val="00D424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457"/>
    <w:rPr>
      <w:rFonts w:ascii="Tahoma" w:hAnsi="Tahoma" w:cs="Tahoma"/>
      <w:sz w:val="16"/>
      <w:szCs w:val="16"/>
    </w:rPr>
  </w:style>
  <w:style w:type="paragraph" w:styleId="ListParagraph">
    <w:name w:val="List Paragraph"/>
    <w:basedOn w:val="Normal"/>
    <w:uiPriority w:val="34"/>
    <w:qFormat/>
    <w:rsid w:val="00D42457"/>
    <w:pPr>
      <w:ind w:left="720"/>
      <w:contextualSpacing/>
    </w:pPr>
  </w:style>
  <w:style w:type="paragraph" w:styleId="Header">
    <w:name w:val="header"/>
    <w:basedOn w:val="Normal"/>
    <w:link w:val="HeaderChar"/>
    <w:uiPriority w:val="99"/>
    <w:unhideWhenUsed/>
    <w:rsid w:val="006962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62E2"/>
  </w:style>
  <w:style w:type="paragraph" w:styleId="Footer">
    <w:name w:val="footer"/>
    <w:basedOn w:val="Normal"/>
    <w:link w:val="FooterChar"/>
    <w:uiPriority w:val="99"/>
    <w:unhideWhenUsed/>
    <w:rsid w:val="006962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62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18</Words>
  <Characters>103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Cox Suzy</dc:creator>
  <cp:lastModifiedBy>Parkinson Jilly</cp:lastModifiedBy>
  <cp:revision>3</cp:revision>
  <dcterms:created xsi:type="dcterms:W3CDTF">2019-05-22T13:49:00Z</dcterms:created>
  <dcterms:modified xsi:type="dcterms:W3CDTF">2019-06-14T08:48:00Z</dcterms:modified>
</cp:coreProperties>
</file>