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C46" w:rsidRDefault="00132C46" w:rsidP="00132C46">
      <w:r>
        <w:t>Cornwall Partnership NHS Foundation Trust</w:t>
      </w:r>
    </w:p>
    <w:p w:rsidR="00132C46" w:rsidRDefault="00132C46" w:rsidP="00132C46">
      <w:r>
        <w:t>CFT delivers community health and mental health services</w:t>
      </w:r>
    </w:p>
    <w:p w:rsidR="00132C46" w:rsidRDefault="00132C46" w:rsidP="00132C46"/>
    <w:p w:rsidR="00132C46" w:rsidRDefault="00132C46" w:rsidP="00132C46">
      <w:r>
        <w:t>What we do:</w:t>
      </w:r>
    </w:p>
    <w:p w:rsidR="00132C46" w:rsidRDefault="00132C46" w:rsidP="00132C46">
      <w:r>
        <w:t>To deliver high quality, safe and accessible services.</w:t>
      </w:r>
    </w:p>
    <w:p w:rsidR="00132C46" w:rsidRDefault="00132C46" w:rsidP="00132C46"/>
    <w:p w:rsidR="00132C46" w:rsidRDefault="00132C46" w:rsidP="00132C46">
      <w:r>
        <w:t>Why we became a healthy workplace:</w:t>
      </w:r>
    </w:p>
    <w:p w:rsidR="00132C46" w:rsidRDefault="00132C46" w:rsidP="00132C46">
      <w:r>
        <w:t>To support staff, as they are our greatest asset. If our workforce is happy &amp; healthy we will see improved patient outcomes, greater retention of staff, improved morale and reduced sickness absence.</w:t>
      </w:r>
    </w:p>
    <w:p w:rsidR="00132C46" w:rsidRDefault="00132C46" w:rsidP="00132C46"/>
    <w:p w:rsidR="00132C46" w:rsidRDefault="00132C46" w:rsidP="00132C46">
      <w:r>
        <w:t xml:space="preserve">Recent health and </w:t>
      </w:r>
      <w:r>
        <w:t>wellbeing</w:t>
      </w:r>
      <w:r>
        <w:t xml:space="preserve"> activities:</w:t>
      </w:r>
    </w:p>
    <w:p w:rsidR="00132C46" w:rsidRDefault="00132C46" w:rsidP="00132C46"/>
    <w:p w:rsidR="00132C46" w:rsidRDefault="00132C46" w:rsidP="00132C46">
      <w:r>
        <w:t>NHS Health checks</w:t>
      </w:r>
    </w:p>
    <w:p w:rsidR="00132C46" w:rsidRDefault="00132C46" w:rsidP="00132C46">
      <w:r>
        <w:t>Mindfulness sessions</w:t>
      </w:r>
      <w:bookmarkStart w:id="0" w:name="_GoBack"/>
      <w:bookmarkEnd w:id="0"/>
    </w:p>
    <w:p w:rsidR="00132C46" w:rsidRDefault="00132C46" w:rsidP="00132C46">
      <w:r>
        <w:t>Boxes of Joy</w:t>
      </w:r>
    </w:p>
    <w:p w:rsidR="00132C46" w:rsidRDefault="00132C46" w:rsidP="00132C46">
      <w:r>
        <w:t>Stress &amp; resilience workshops</w:t>
      </w:r>
    </w:p>
    <w:p w:rsidR="00132C46" w:rsidRDefault="00132C46" w:rsidP="00132C46">
      <w:r>
        <w:t>Staff experie</w:t>
      </w:r>
      <w:r>
        <w:t>n</w:t>
      </w:r>
      <w:r>
        <w:t>ce events</w:t>
      </w:r>
    </w:p>
    <w:p w:rsidR="00132C46" w:rsidRDefault="00132C46" w:rsidP="00132C46">
      <w:r>
        <w:t>H&amp;W at Chief Ex locality lunches</w:t>
      </w:r>
    </w:p>
    <w:p w:rsidR="00132C46" w:rsidRDefault="00132C46" w:rsidP="00132C46">
      <w:r>
        <w:t>Bi-monthly H&amp;W meetings</w:t>
      </w:r>
    </w:p>
    <w:p w:rsidR="00132C46" w:rsidRDefault="00132C46" w:rsidP="00132C46"/>
    <w:p w:rsidR="00132C46" w:rsidRDefault="00132C46" w:rsidP="00132C46">
      <w:r>
        <w:t>Success Story:</w:t>
      </w:r>
    </w:p>
    <w:p w:rsidR="00132C46" w:rsidRDefault="00132C46" w:rsidP="00132C46"/>
    <w:p w:rsidR="00132C46" w:rsidRDefault="00132C46" w:rsidP="00132C46">
      <w:r>
        <w:t>Marie Prior, Frailty Lead - This fantastic lady decided to set up a face book group to help support staff improve their health &amp; wellbeing for staff at CFT</w:t>
      </w:r>
    </w:p>
    <w:p w:rsidR="00132C46" w:rsidRDefault="00132C46" w:rsidP="00132C46">
      <w:r>
        <w:t>“The Health and Wellbeing of our workforce is important to us as an organisation and in support of encouraging a focus on healthy weight loss we are promoting a countywide "club" ... Live Well, Age Well, Work Well!</w:t>
      </w:r>
    </w:p>
    <w:p w:rsidR="00132C46" w:rsidRDefault="00132C46" w:rsidP="00132C46">
      <w:r>
        <w:t xml:space="preserve">A closed face book group to give peer support and an online community to share hints and tips and to identify walking groups and other means of supporting active strategies was set up.  Information </w:t>
      </w:r>
      <w:r>
        <w:lastRenderedPageBreak/>
        <w:t xml:space="preserve">is shared with the group with regards to healthy eating and activity, recipe ideas, calorie counter and non - food rewards.  </w:t>
      </w:r>
    </w:p>
    <w:p w:rsidR="00132C46" w:rsidRDefault="00132C46" w:rsidP="00132C46">
      <w:r>
        <w:t xml:space="preserve">Marie has since set up a weekly get active class for staff to access after work at the </w:t>
      </w:r>
      <w:proofErr w:type="spellStart"/>
      <w:r>
        <w:t>Bodmin</w:t>
      </w:r>
      <w:proofErr w:type="spellEnd"/>
      <w:r>
        <w:t xml:space="preserve"> site, which runs every Wednesday 5.30-6.30 supporting by Alex from Alex fit. The classes are designed for all abilities and have included support from Amy Bromfield from Healthy Cornwall.</w:t>
      </w:r>
    </w:p>
    <w:p w:rsidR="00A74B5E" w:rsidRDefault="00132C46" w:rsidP="00132C46">
      <w:r>
        <w:t>Marie has gone above and beyond to support staff. Her passion shines through and we hope this inspires others to create something similar in their work locality.</w:t>
      </w:r>
    </w:p>
    <w:sectPr w:rsidR="00A74B5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C46" w:rsidRDefault="00132C46" w:rsidP="00132C46">
      <w:pPr>
        <w:spacing w:after="0" w:line="240" w:lineRule="auto"/>
      </w:pPr>
      <w:r>
        <w:separator/>
      </w:r>
    </w:p>
  </w:endnote>
  <w:endnote w:type="continuationSeparator" w:id="0">
    <w:p w:rsidR="00132C46" w:rsidRDefault="00132C46" w:rsidP="00132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C46" w:rsidRDefault="00132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C46" w:rsidRDefault="00132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C46" w:rsidRDefault="00132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C46" w:rsidRDefault="00132C46" w:rsidP="00132C46">
      <w:pPr>
        <w:spacing w:after="0" w:line="240" w:lineRule="auto"/>
      </w:pPr>
      <w:r>
        <w:separator/>
      </w:r>
    </w:p>
  </w:footnote>
  <w:footnote w:type="continuationSeparator" w:id="0">
    <w:p w:rsidR="00132C46" w:rsidRDefault="00132C46" w:rsidP="00132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C46" w:rsidRDefault="00132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C46" w:rsidRDefault="00132C46">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1" name="MSIPCM27914728a34a3a491ff75cd4"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32C46" w:rsidRPr="00132C46" w:rsidRDefault="00132C46" w:rsidP="00132C46">
                          <w:pPr>
                            <w:spacing w:after="0"/>
                            <w:jc w:val="right"/>
                            <w:rPr>
                              <w:rFonts w:ascii="Calibri" w:hAnsi="Calibri" w:cs="Calibri"/>
                              <w:color w:val="FF8C00"/>
                              <w:sz w:val="20"/>
                            </w:rPr>
                          </w:pPr>
                          <w:r w:rsidRPr="00132C46">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7914728a34a3a491ff75cd4" o:spid="_x0000_s1026" type="#_x0000_t202" alt="{&quot;HashCode&quot;:-213021128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" o:allowincell="f" filled="f" stroked="f" strokeweight=".5pt">
              <v:fill o:detectmouseclick="t"/>
              <v:textbox inset=",0,20pt,0">
                <w:txbxContent>
                  <w:p w:rsidR="00132C46" w:rsidRPr="00132C46" w:rsidRDefault="00132C46" w:rsidP="00132C46">
                    <w:pPr>
                      <w:spacing w:after="0"/>
                      <w:jc w:val="right"/>
                      <w:rPr>
                        <w:rFonts w:ascii="Calibri" w:hAnsi="Calibri" w:cs="Calibri"/>
                        <w:color w:val="FF8C00"/>
                        <w:sz w:val="20"/>
                      </w:rPr>
                    </w:pPr>
                    <w:r w:rsidRPr="00132C46">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C46" w:rsidRDefault="00132C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C46"/>
    <w:rsid w:val="00132C46"/>
    <w:rsid w:val="00BD42F5"/>
    <w:rsid w:val="00E927F1"/>
    <w:rsid w:val="00FC7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AD1AE"/>
  <w15:chartTrackingRefBased/>
  <w15:docId w15:val="{8ABBF929-8529-4823-B058-FE465AA1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C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C46"/>
  </w:style>
  <w:style w:type="paragraph" w:styleId="Footer">
    <w:name w:val="footer"/>
    <w:basedOn w:val="Normal"/>
    <w:link w:val="FooterChar"/>
    <w:uiPriority w:val="99"/>
    <w:unhideWhenUsed/>
    <w:rsid w:val="00132C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Natasha</dc:creator>
  <cp:keywords/>
  <dc:description/>
  <cp:lastModifiedBy>Howard Natasha</cp:lastModifiedBy>
  <cp:revision>1</cp:revision>
  <dcterms:created xsi:type="dcterms:W3CDTF">2020-02-20T14:43:00Z</dcterms:created>
  <dcterms:modified xsi:type="dcterms:W3CDTF">2020-02-20T14:45:00Z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Natasha.Howard@cornwall.gov.uk</vt:lpwstr>
  </property>
  <property fmtid="{D5CDD505-2E9C-101B-9397-08002B2CF9AE}" pid="5" name="MSIP_Label_65bade86-969a-4cfc-8d70-99d1f0adeaba_SetDate">
    <vt:lpwstr>2020-02-20T14:45:00.3623538Z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Extended_MSFT_Method">
    <vt:lpwstr>Automatic</vt:lpwstr>
  </property>
  <property fmtid="{D5CDD505-2E9C-101B-9397-08002B2CF9AE}" pid="9" name="Sensitivity">
    <vt:lpwstr>CONTROLLED</vt:lpwstr>
  </property>
</Properties>
</file>